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B7" w:rsidRPr="00EF156B" w:rsidRDefault="000C76B7" w:rsidP="000C76B7">
      <w:pPr>
        <w:pStyle w:val="NormalnyWeb"/>
        <w:spacing w:before="0" w:beforeAutospacing="0" w:after="0" w:afterAutospacing="0"/>
        <w:jc w:val="right"/>
        <w:rPr>
          <w:bCs/>
          <w:color w:val="auto"/>
          <w:sz w:val="18"/>
          <w:szCs w:val="18"/>
        </w:rPr>
      </w:pPr>
      <w:bookmarkStart w:id="0" w:name="_GoBack"/>
      <w:bookmarkEnd w:id="0"/>
      <w:r>
        <w:rPr>
          <w:bCs/>
          <w:color w:val="auto"/>
          <w:sz w:val="18"/>
          <w:szCs w:val="18"/>
        </w:rPr>
        <w:t>Załącznik nr 3</w:t>
      </w:r>
    </w:p>
    <w:p w:rsidR="000C76B7" w:rsidRPr="00EF156B" w:rsidRDefault="000C76B7" w:rsidP="000C76B7">
      <w:pPr>
        <w:jc w:val="right"/>
        <w:rPr>
          <w:rFonts w:ascii="Arial" w:hAnsi="Arial" w:cs="Arial"/>
          <w:sz w:val="18"/>
          <w:szCs w:val="18"/>
        </w:rPr>
      </w:pPr>
      <w:r w:rsidRPr="00EF156B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Statutu Szkoły Podstawowej i Gimnazjum</w:t>
      </w:r>
      <w:r>
        <w:rPr>
          <w:rFonts w:ascii="Arial" w:hAnsi="Arial" w:cs="Arial"/>
          <w:sz w:val="18"/>
          <w:szCs w:val="18"/>
        </w:rPr>
        <w:br/>
      </w:r>
      <w:r w:rsidRPr="00EF156B">
        <w:rPr>
          <w:rFonts w:ascii="Arial" w:hAnsi="Arial" w:cs="Arial"/>
          <w:sz w:val="18"/>
          <w:szCs w:val="18"/>
        </w:rPr>
        <w:t xml:space="preserve">Zespołu Szkół w </w:t>
      </w:r>
      <w:proofErr w:type="spellStart"/>
      <w:r w:rsidRPr="00EF156B">
        <w:rPr>
          <w:rFonts w:ascii="Arial" w:hAnsi="Arial" w:cs="Arial"/>
          <w:sz w:val="18"/>
          <w:szCs w:val="18"/>
        </w:rPr>
        <w:t>Nozdrzcu</w:t>
      </w:r>
      <w:proofErr w:type="spellEnd"/>
    </w:p>
    <w:p w:rsidR="00B3417C" w:rsidRPr="00653BDE" w:rsidRDefault="00B3417C" w:rsidP="00785109">
      <w:pPr>
        <w:pStyle w:val="Default"/>
        <w:rPr>
          <w:color w:val="auto"/>
        </w:rPr>
      </w:pPr>
    </w:p>
    <w:p w:rsidR="00B3417C" w:rsidRPr="00653BDE" w:rsidRDefault="00B3417C" w:rsidP="00785109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B3417C" w:rsidRPr="00653BDE" w:rsidRDefault="00B3417C" w:rsidP="000C76B7">
      <w:pPr>
        <w:pStyle w:val="Default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653BDE">
        <w:rPr>
          <w:b/>
          <w:bCs/>
          <w:color w:val="auto"/>
          <w:sz w:val="44"/>
          <w:szCs w:val="44"/>
        </w:rPr>
        <w:t xml:space="preserve">SZKOLNY PROGRAM PROFILAKTYKI  </w:t>
      </w:r>
      <w:r w:rsidRPr="00653BDE">
        <w:rPr>
          <w:b/>
          <w:bCs/>
          <w:color w:val="auto"/>
          <w:sz w:val="44"/>
          <w:szCs w:val="44"/>
        </w:rPr>
        <w:br/>
        <w:t>SZKOŁY PODSTAWOWEJ I GIMNAZJ</w:t>
      </w:r>
      <w:r w:rsidR="003376F7" w:rsidRPr="00653BDE">
        <w:rPr>
          <w:b/>
          <w:bCs/>
          <w:color w:val="auto"/>
          <w:sz w:val="44"/>
          <w:szCs w:val="44"/>
        </w:rPr>
        <w:t>UM W NOZDRZCU</w:t>
      </w:r>
      <w:r w:rsidR="003376F7" w:rsidRPr="00653BDE">
        <w:rPr>
          <w:b/>
          <w:bCs/>
          <w:color w:val="auto"/>
          <w:sz w:val="44"/>
          <w:szCs w:val="44"/>
        </w:rPr>
        <w:br/>
        <w:t xml:space="preserve"> NA LATA 2016/2019</w:t>
      </w:r>
      <w:r w:rsidRPr="00653BDE">
        <w:rPr>
          <w:b/>
          <w:bCs/>
          <w:color w:val="auto"/>
          <w:sz w:val="44"/>
          <w:szCs w:val="44"/>
        </w:rPr>
        <w:t>.</w:t>
      </w:r>
    </w:p>
    <w:p w:rsidR="00B3417C" w:rsidRPr="00653BDE" w:rsidRDefault="00B3417C" w:rsidP="00785109">
      <w:pPr>
        <w:pStyle w:val="Default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rPr>
          <w:b/>
          <w:bCs/>
          <w:color w:val="auto"/>
          <w:sz w:val="44"/>
          <w:szCs w:val="44"/>
        </w:rPr>
      </w:pPr>
    </w:p>
    <w:p w:rsidR="00B3417C" w:rsidRPr="00653BDE" w:rsidRDefault="00B3417C" w:rsidP="0078510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653BDE">
        <w:rPr>
          <w:color w:val="auto"/>
          <w:sz w:val="28"/>
          <w:szCs w:val="28"/>
        </w:rPr>
        <w:t>„Uncja profilaktyki jest więcej warta niż funt leczenia” /</w:t>
      </w:r>
      <w:proofErr w:type="spellStart"/>
      <w:r w:rsidRPr="00653BDE">
        <w:rPr>
          <w:color w:val="auto"/>
          <w:sz w:val="28"/>
          <w:szCs w:val="28"/>
        </w:rPr>
        <w:t>McDoughall</w:t>
      </w:r>
      <w:proofErr w:type="spellEnd"/>
      <w:r w:rsidRPr="00653BDE">
        <w:rPr>
          <w:color w:val="auto"/>
          <w:sz w:val="28"/>
          <w:szCs w:val="28"/>
        </w:rPr>
        <w:t xml:space="preserve">/ </w:t>
      </w:r>
    </w:p>
    <w:p w:rsidR="00B3417C" w:rsidRPr="00653BDE" w:rsidRDefault="00B3417C" w:rsidP="00785109">
      <w:pPr>
        <w:pStyle w:val="Default"/>
        <w:pageBreakBefore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b/>
          <w:bCs/>
          <w:color w:val="auto"/>
        </w:rPr>
        <w:lastRenderedPageBreak/>
        <w:t xml:space="preserve">WSTĘP </w:t>
      </w:r>
      <w:r w:rsidRPr="00653BDE">
        <w:rPr>
          <w:rFonts w:ascii="Arial" w:hAnsi="Arial" w:cs="Arial"/>
          <w:b/>
          <w:bCs/>
          <w:color w:val="auto"/>
        </w:rPr>
        <w:br/>
      </w:r>
      <w:r w:rsidRPr="00653BDE">
        <w:rPr>
          <w:rFonts w:ascii="Arial" w:hAnsi="Arial" w:cs="Arial"/>
          <w:color w:val="auto"/>
        </w:rPr>
        <w:t xml:space="preserve">Podstawowym założeniem Programu Profilaktyki jest wspomaganie uczniów w rozwoju, wspieranie w radzeniu sobie z trudnościami zagrażającymi ich prawidłowemu rozwojowi, a także likwidowanie czynników niekorzystnych dla ich zdrowia i życia. Głównym celem działań profilaktycznych jest więc szeroko pojęta ochrona ucznia przed wszelkimi zakłóceniami rozwoju. Jest to szczególnie istotne dla młodzieży </w:t>
      </w:r>
      <w:r w:rsidRPr="00653BDE">
        <w:rPr>
          <w:rFonts w:ascii="Arial" w:hAnsi="Arial" w:cs="Arial"/>
          <w:color w:val="auto"/>
        </w:rPr>
        <w:br/>
        <w:t>w wieku gimnazjalnym, w okresie dorastania, kiedy to pod wpływem intensywnych zmian zachodzących w osobowości młodego człowieka istnieje zwiększone zagrożenie podejmowania zachowań ryzykownych. Zaplanowane</w:t>
      </w:r>
      <w:r w:rsidRPr="00653BDE">
        <w:rPr>
          <w:rFonts w:ascii="Arial" w:hAnsi="Arial" w:cs="Arial"/>
          <w:color w:val="auto"/>
        </w:rPr>
        <w:br/>
        <w:t xml:space="preserve"> i systematyczne działania profilaktyczne dostosowane do wieku uczniów stanowią niezwykle istotny element w procesie wychowania, </w:t>
      </w:r>
      <w:r w:rsidRPr="00653BDE">
        <w:rPr>
          <w:rFonts w:ascii="Arial" w:hAnsi="Arial" w:cs="Arial"/>
          <w:color w:val="auto"/>
        </w:rPr>
        <w:br/>
        <w:t xml:space="preserve">a realizacja założonych celów wspomaga podstawowe priorytety funkcjonowania szkoły. </w:t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b/>
          <w:bCs/>
          <w:color w:val="auto"/>
        </w:rPr>
        <w:t>PODSTAWY PRAWNE DZIAŁAŃ PROFILAKTYCZNYCH</w:t>
      </w:r>
      <w:r w:rsidRPr="00653BDE">
        <w:rPr>
          <w:rFonts w:ascii="Arial" w:hAnsi="Arial" w:cs="Arial"/>
          <w:b/>
          <w:bCs/>
          <w:color w:val="auto"/>
        </w:rPr>
        <w:br/>
      </w:r>
      <w:r w:rsidRPr="00653BDE">
        <w:rPr>
          <w:rFonts w:ascii="Arial" w:hAnsi="Arial" w:cs="Arial"/>
          <w:color w:val="auto"/>
        </w:rPr>
        <w:t xml:space="preserve">Szkołę w działaniach dotyczących edukacji prozdrowotnej wspomagają akty prawne takie jak: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Konstytucja Rzeczypospolitej Polskiej - art.72.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Konwencja o Prawach Dziecka - art.3, art.19, art.33.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Ustawa z dnia 7 X 1991 roku o systemie oświaty (Dz. U. z 1996 roku Nr 67, poz. 329 z późniejszymi zmianami).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Rozporządzenie </w:t>
      </w:r>
      <w:proofErr w:type="spellStart"/>
      <w:r w:rsidRPr="00653BDE">
        <w:rPr>
          <w:rFonts w:ascii="Arial" w:hAnsi="Arial" w:cs="Arial"/>
          <w:color w:val="auto"/>
        </w:rPr>
        <w:t>MENiS</w:t>
      </w:r>
      <w:proofErr w:type="spellEnd"/>
      <w:r w:rsidRPr="00653BDE">
        <w:rPr>
          <w:rFonts w:ascii="Arial" w:hAnsi="Arial" w:cs="Arial"/>
          <w:color w:val="auto"/>
        </w:rPr>
        <w:t xml:space="preserve"> z dnia 26 II 2002 roku dotyczące kształcenia w poszczególnych typach szkół (Dz. U. Nr 51, poz. 458).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Rozporządzenie </w:t>
      </w:r>
      <w:proofErr w:type="spellStart"/>
      <w:r w:rsidRPr="00653BDE">
        <w:rPr>
          <w:rFonts w:ascii="Arial" w:hAnsi="Arial" w:cs="Arial"/>
          <w:color w:val="auto"/>
        </w:rPr>
        <w:t>MENiS</w:t>
      </w:r>
      <w:proofErr w:type="spellEnd"/>
      <w:r w:rsidRPr="00653BDE">
        <w:rPr>
          <w:rFonts w:ascii="Arial" w:hAnsi="Arial" w:cs="Arial"/>
          <w:color w:val="auto"/>
        </w:rPr>
        <w:t xml:space="preserve"> z dnia 19 VII 2002 roku zmieniające rozporządzenie w sprawie sposobu nauczania szkolnego oraz zakresu treści dotyczących wiedzy o życiu seksualnym człowieka, a zwłaszcza zasad świadomego i odpowiedzialnego rodzicielstwa, a wartości rodziny (Dz. U. Nr 121 z dnia 31 VII 2002 roku, poz. 1037.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> Ustawa o ochronie zdrowia psychicznego z dnia 19 sierpnia 199 4 r. (</w:t>
      </w:r>
      <w:proofErr w:type="spellStart"/>
      <w:r w:rsidRPr="00653BDE">
        <w:rPr>
          <w:rFonts w:ascii="Arial" w:hAnsi="Arial" w:cs="Arial"/>
          <w:color w:val="auto"/>
        </w:rPr>
        <w:t>Dz.U</w:t>
      </w:r>
      <w:proofErr w:type="spellEnd"/>
      <w:r w:rsidRPr="00653BDE">
        <w:rPr>
          <w:rFonts w:ascii="Arial" w:hAnsi="Arial" w:cs="Arial"/>
          <w:color w:val="auto"/>
        </w:rPr>
        <w:t xml:space="preserve">. z 1994 Nr 62, poz. 265).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Ustawa o wychowaniu w trzeźwości (Dz. U. Nr 147 z 2002 r., poz. 1231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Ustawa z dnia 24 kwietnia 1997r o przeciwdziałaniu narkomanii(Dz. U. Nr 75 poz. 468), nowelizacja z 27 listopada2000r-Dz.U. Nr 103, poz. 1097).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</w:p>
    <w:p w:rsidR="006A79D6" w:rsidRPr="00653BDE" w:rsidRDefault="00B3417C" w:rsidP="006A79D6">
      <w:pPr>
        <w:pStyle w:val="Default"/>
        <w:pageBreakBefore/>
        <w:numPr>
          <w:ilvl w:val="0"/>
          <w:numId w:val="29"/>
        </w:numPr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b/>
          <w:bCs/>
          <w:color w:val="auto"/>
        </w:rPr>
        <w:lastRenderedPageBreak/>
        <w:t xml:space="preserve">ADRESACI PROGRAMU </w:t>
      </w:r>
      <w:r w:rsidRPr="00653BDE">
        <w:rPr>
          <w:rFonts w:ascii="Arial" w:hAnsi="Arial" w:cs="Arial"/>
          <w:b/>
          <w:bCs/>
          <w:color w:val="auto"/>
        </w:rPr>
        <w:br/>
      </w:r>
      <w:r w:rsidRPr="00653BDE">
        <w:rPr>
          <w:rFonts w:ascii="Arial" w:hAnsi="Arial" w:cs="Arial"/>
          <w:color w:val="auto"/>
        </w:rPr>
        <w:t xml:space="preserve">Adresatami Programu Profilaktycznego jest Zespół Szkół, Szkoła Podstawowa i Gimnazjum w </w:t>
      </w:r>
      <w:proofErr w:type="spellStart"/>
      <w:r w:rsidRPr="00653BDE">
        <w:rPr>
          <w:rFonts w:ascii="Arial" w:hAnsi="Arial" w:cs="Arial"/>
          <w:color w:val="auto"/>
        </w:rPr>
        <w:t>Nozdrzcu</w:t>
      </w:r>
      <w:proofErr w:type="spellEnd"/>
      <w:r w:rsidRPr="00653BDE">
        <w:rPr>
          <w:rFonts w:ascii="Arial" w:hAnsi="Arial" w:cs="Arial"/>
          <w:color w:val="auto"/>
        </w:rPr>
        <w:t>. Program kierowany jest do: uczniów, rodziców oraz nauczycieli.</w:t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b/>
          <w:bCs/>
          <w:color w:val="auto"/>
        </w:rPr>
        <w:t xml:space="preserve">II.TERMIN REALIZACJI PROGRAMU </w:t>
      </w:r>
      <w:r w:rsidRPr="00653BDE">
        <w:rPr>
          <w:rFonts w:ascii="Arial" w:hAnsi="Arial" w:cs="Arial"/>
          <w:color w:val="auto"/>
        </w:rPr>
        <w:t xml:space="preserve">Program będzie </w:t>
      </w:r>
      <w:r w:rsidR="003376F7" w:rsidRPr="00653BDE">
        <w:rPr>
          <w:rFonts w:ascii="Arial" w:hAnsi="Arial" w:cs="Arial"/>
          <w:color w:val="auto"/>
        </w:rPr>
        <w:t>realizowany w roku szkolnym 2016/2017,2017/2018, 2018/2019</w:t>
      </w:r>
      <w:r w:rsidRPr="00653BDE">
        <w:rPr>
          <w:rFonts w:ascii="Arial" w:hAnsi="Arial" w:cs="Arial"/>
          <w:color w:val="auto"/>
        </w:rPr>
        <w:t xml:space="preserve">. </w:t>
      </w:r>
    </w:p>
    <w:p w:rsidR="00B3417C" w:rsidRPr="00653BDE" w:rsidRDefault="00B3417C" w:rsidP="006A79D6">
      <w:pPr>
        <w:pStyle w:val="Default"/>
        <w:pageBreakBefore/>
        <w:numPr>
          <w:ilvl w:val="0"/>
          <w:numId w:val="29"/>
        </w:numPr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  <w:sz w:val="36"/>
          <w:szCs w:val="36"/>
        </w:rPr>
        <w:lastRenderedPageBreak/>
        <w:br/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b/>
          <w:bCs/>
          <w:color w:val="auto"/>
        </w:rPr>
        <w:t xml:space="preserve">III. CEL GŁÓWNY </w:t>
      </w:r>
      <w:r w:rsidRPr="00653BDE">
        <w:rPr>
          <w:rFonts w:ascii="Arial" w:hAnsi="Arial" w:cs="Arial"/>
          <w:b/>
          <w:bCs/>
          <w:color w:val="auto"/>
        </w:rPr>
        <w:br/>
      </w:r>
      <w:r w:rsidRPr="00653BDE">
        <w:rPr>
          <w:rFonts w:ascii="Arial" w:hAnsi="Arial" w:cs="Arial"/>
          <w:color w:val="auto"/>
        </w:rPr>
        <w:t xml:space="preserve">Planowanie i wdrażanie oddziaływań profilaktycznych na ucznia, jego środowisko w celu przygotowania uczniów do bezpiecznego stylu życia, zminimalizowania negatywnych wpływów środowiska oraz niepokojących zachowań jak agresja, przemoc, niska motywacja do nauki itp. </w:t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b/>
          <w:bCs/>
          <w:color w:val="auto"/>
        </w:rPr>
        <w:t xml:space="preserve">IV. CELE SZCZEGÓŁOWE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Eliminowanie agresywnych zachowań uczniów i stosowanej przez nich przemocy.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Wdrażanie uczniów do przestrzegania norm zachowań dotyczących kultury osobistej.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> Uczenie rozwiązywania konfliktów w sposób konstruktywny, zapobieganie powstawaniu zachowań agresywnych, dążenie do</w:t>
      </w:r>
      <w:r w:rsidRPr="00653BDE">
        <w:rPr>
          <w:rFonts w:ascii="Arial" w:hAnsi="Arial" w:cs="Arial"/>
          <w:color w:val="auto"/>
        </w:rPr>
        <w:br/>
        <w:t xml:space="preserve"> panowania nad własnymi emocjami.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Kształtowanie u uczniów umiejętności właściwego zachowania się w różnych sytuacjach życiowych.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Dbałość uczniów o własne zdrowie i sprawność fizyczną, umiejętne planowanie i wykorzystywanie czasu wolnego.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Wykształcenie właściwej postawy wobec problemów uzależnień.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Pomoc uczniom mającym trudności w nauce, sprawiającym problemy wychowawcze.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Motywowanie uczniów do nauki. </w:t>
      </w:r>
      <w:r w:rsidRPr="00653BDE">
        <w:rPr>
          <w:rFonts w:ascii="Arial" w:hAnsi="Arial" w:cs="Arial"/>
          <w:color w:val="auto"/>
        </w:rPr>
        <w:br/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b/>
          <w:bCs/>
          <w:color w:val="auto"/>
        </w:rPr>
        <w:t xml:space="preserve">V. DIAGNOZA ZAGROŻEŃ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Tworzenie Szkolnego Programu Profilaktyki wymaga określenia obszarów problemowych i dostosowania do nich konkretnych, zaplanowanych działań. Zespół Szkół Szkoła Podstawowa i Gimnazjum w </w:t>
      </w:r>
      <w:proofErr w:type="spellStart"/>
      <w:r w:rsidRPr="00653BDE">
        <w:rPr>
          <w:rFonts w:ascii="Arial" w:hAnsi="Arial" w:cs="Arial"/>
          <w:color w:val="auto"/>
        </w:rPr>
        <w:t>Nozdrzcu</w:t>
      </w:r>
      <w:proofErr w:type="spellEnd"/>
      <w:r w:rsidRPr="00653BDE">
        <w:rPr>
          <w:rFonts w:ascii="Arial" w:hAnsi="Arial" w:cs="Arial"/>
          <w:color w:val="auto"/>
        </w:rPr>
        <w:t xml:space="preserve"> jest niewielką szkołą, co w połączeniu z przyjaznym i bezpiecznym otoczeniem sprawia, iż stwarzamy naszym uczniom duże poczucie bezpieczeństwa. Wszyscy uczniowie naszej szkoły mieszkają na wsi, a zatem dostęp do korzystania z różnych propozycji ośrodków kulturalnych mają utrudniony.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Diagnoza środowiska szkolnego została opracowana na podstawie: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proofErr w:type="spellStart"/>
      <w:r w:rsidRPr="00653BDE">
        <w:rPr>
          <w:rFonts w:ascii="Arial" w:hAnsi="Arial" w:cs="Arial"/>
          <w:color w:val="auto"/>
        </w:rPr>
        <w:t>rozmów</w:t>
      </w:r>
      <w:proofErr w:type="spellEnd"/>
      <w:r w:rsidRPr="00653BDE">
        <w:rPr>
          <w:rFonts w:ascii="Arial" w:hAnsi="Arial" w:cs="Arial"/>
          <w:color w:val="auto"/>
        </w:rPr>
        <w:t xml:space="preserve">, relacji wychowawców klas na temat problemów wychowawczych w danej klasie,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ankiet dla uczniów w klasach I-III, IV-VI szkoły podstawowej i w klasach I-III gimnazjum, ankiet dla nauczycieli, ankiet dla rodziców, </w:t>
      </w:r>
    </w:p>
    <w:p w:rsidR="00B3417C" w:rsidRPr="00653BDE" w:rsidRDefault="00FC7826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> obserwacji zachowań u</w:t>
      </w:r>
      <w:r w:rsidR="00B3417C" w:rsidRPr="00653BDE">
        <w:rPr>
          <w:rFonts w:ascii="Arial" w:hAnsi="Arial" w:cs="Arial"/>
          <w:color w:val="auto"/>
        </w:rPr>
        <w:t xml:space="preserve">czniów,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analizy dokumentacji szkolnej,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wniosków z posiedzeń Rady Pedagogicznej.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</w:p>
    <w:p w:rsidR="00B3417C" w:rsidRPr="00653BDE" w:rsidRDefault="00B3417C" w:rsidP="00B22D93">
      <w:pPr>
        <w:pStyle w:val="Default"/>
        <w:ind w:firstLine="851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>Podstawowym celem badań było zebranie wiarygodnych informacji dotyczących występowania i rozmiarów takich zjawisk jak: bezpieczeństwo uczniów w szkole, używanie substancji psychoaktywnych (tytoń, alkohol, narkotyki</w:t>
      </w:r>
      <w:r w:rsidR="00E43C22" w:rsidRPr="00653BDE">
        <w:rPr>
          <w:rFonts w:ascii="Arial" w:hAnsi="Arial" w:cs="Arial"/>
          <w:color w:val="auto"/>
        </w:rPr>
        <w:t>, dopalacze</w:t>
      </w:r>
      <w:r w:rsidRPr="00653BDE">
        <w:rPr>
          <w:rFonts w:ascii="Arial" w:hAnsi="Arial" w:cs="Arial"/>
          <w:color w:val="auto"/>
        </w:rPr>
        <w:t xml:space="preserve">), agresja wśród dzieci i młodzieży, trudności szkolne, niska motywacja do nauki, spędzanie wolnego czasu. Istotnym elementem diagnozy było rozpoznanie </w:t>
      </w:r>
      <w:r w:rsidRPr="00653BDE">
        <w:rPr>
          <w:rFonts w:ascii="Arial" w:hAnsi="Arial" w:cs="Arial"/>
          <w:color w:val="auto"/>
        </w:rPr>
        <w:lastRenderedPageBreak/>
        <w:t>oczekiwań rodziców i nauczycieli wobec konstruowanego programu profilaktyki oraz ich nastawienia i chęci zaangażowania się w realizowanie tego programu.</w:t>
      </w:r>
      <w:r w:rsidRPr="00653BDE">
        <w:rPr>
          <w:rFonts w:ascii="Arial" w:hAnsi="Arial" w:cs="Arial"/>
          <w:color w:val="auto"/>
        </w:rPr>
        <w:br/>
        <w:t xml:space="preserve"> Z diagnozy sytuacji w szkole wynika, że najczęstszymi zachowaniami ryzykownymi podejmowanymi przez uczniów są: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zachowania agresywne,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wulgaryzmy,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> brak motywacji do nauki.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Przedstawiona powyżej ocena stanu wyjściowego w zakresie zagrożeń i problemów wychowawczych pozwoliła na sformułowanie głównych celów Szkolnego Programu Profilaktyki, a następnie wyznaczenie zadań i sposobów ich realizacji, służących osiągnięciu założonych celów. </w:t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color w:val="auto"/>
        </w:rPr>
        <w:br/>
      </w:r>
      <w:r w:rsidRPr="00653BDE">
        <w:rPr>
          <w:rFonts w:ascii="Arial" w:hAnsi="Arial" w:cs="Arial"/>
          <w:b/>
          <w:bCs/>
          <w:color w:val="auto"/>
        </w:rPr>
        <w:t xml:space="preserve">VI. FORMY REALIZACJI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rozmowy z uczniami i ich rodzicami, </w:t>
      </w:r>
    </w:p>
    <w:p w:rsidR="00B3417C" w:rsidRPr="00653BDE" w:rsidRDefault="00B3417C" w:rsidP="00684DCF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gry i zabawy integracyjne,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odpowiedni dobór tematyki godzin z wychowawcą z zakresu poprawnej komunikacji w relacjach uczeń -uczeń, uczeń-nauczyciel, uczeń-rodzic,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szybkie reagowanie na przejawy agresji i przemocy,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spotkania z rodzicami,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obserwacja zachowań uczniów w czasie przerw międzylekcyjnych i zajęć szkolnych,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filmy profilaktyczne.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b/>
          <w:bCs/>
          <w:color w:val="auto"/>
        </w:rPr>
        <w:t xml:space="preserve">VII. PLANOWANE EFEKTY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utrzymanie wizerunku szkoły przyjaznej i bezpiecznej,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poprawa frekwencji wśród uczniów,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zminimalizowanie zjawiska agresji w szkole (w tym agresji słownej i wulgaryzmów),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zwiększenie poziomu wiedzy,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zbudowanie przyjaznych relacji pomiędzy uczniami i ich rówieśnikami oraz uczniami a osobami dorosłymi,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wykreowanie postaw społecznie pożądanych nastawionych na współdziałanie i drugiego człowieka,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ograniczenie zjawiska palenia papierosów i eksperymentowania z innymi środkami zmieniającymi świadomość, </w:t>
      </w:r>
    </w:p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  <w:r w:rsidRPr="00653BDE">
        <w:rPr>
          <w:rFonts w:ascii="Arial" w:hAnsi="Arial" w:cs="Arial"/>
          <w:color w:val="auto"/>
        </w:rPr>
        <w:t xml:space="preserve"> wyposażenie uczniów w umiejętności radzenia sobie w trudnych sytuacjach życiowych i podejmowania odpowiedzialnych decyzji . </w:t>
      </w:r>
    </w:p>
    <w:p w:rsidR="000C76B7" w:rsidRDefault="000C76B7" w:rsidP="00785109">
      <w:pPr>
        <w:pStyle w:val="Default"/>
        <w:rPr>
          <w:rFonts w:ascii="Arial" w:hAnsi="Arial" w:cs="Arial"/>
          <w:color w:val="auto"/>
        </w:rPr>
      </w:pPr>
    </w:p>
    <w:p w:rsidR="000C76B7" w:rsidRDefault="000C76B7" w:rsidP="00785109">
      <w:pPr>
        <w:pStyle w:val="Default"/>
        <w:rPr>
          <w:rFonts w:ascii="Arial" w:hAnsi="Arial" w:cs="Arial"/>
          <w:color w:val="auto"/>
        </w:rPr>
      </w:pPr>
    </w:p>
    <w:p w:rsidR="007B6731" w:rsidRDefault="007B6731" w:rsidP="00785109">
      <w:pPr>
        <w:pStyle w:val="Default"/>
        <w:rPr>
          <w:rFonts w:ascii="Arial" w:hAnsi="Arial" w:cs="Arial"/>
          <w:color w:val="auto"/>
        </w:rPr>
      </w:pPr>
    </w:p>
    <w:p w:rsidR="007B6731" w:rsidRDefault="007B6731" w:rsidP="00785109">
      <w:pPr>
        <w:pStyle w:val="Default"/>
        <w:rPr>
          <w:rFonts w:ascii="Arial" w:hAnsi="Arial" w:cs="Arial"/>
          <w:color w:val="auto"/>
        </w:rPr>
      </w:pPr>
    </w:p>
    <w:p w:rsidR="000C76B7" w:rsidRDefault="000C76B7" w:rsidP="00785109">
      <w:pPr>
        <w:pStyle w:val="Default"/>
        <w:rPr>
          <w:rFonts w:ascii="Arial" w:hAnsi="Arial" w:cs="Arial"/>
          <w:color w:val="auto"/>
        </w:rPr>
      </w:pPr>
    </w:p>
    <w:p w:rsidR="00B3417C" w:rsidRPr="00653BDE" w:rsidRDefault="00B3417C" w:rsidP="00785109">
      <w:pPr>
        <w:pStyle w:val="Default"/>
        <w:rPr>
          <w:rFonts w:ascii="Arial" w:hAnsi="Arial" w:cs="Arial"/>
          <w:b/>
          <w:bCs/>
          <w:color w:val="auto"/>
        </w:rPr>
      </w:pPr>
      <w:r w:rsidRPr="00653BDE">
        <w:rPr>
          <w:rFonts w:ascii="Arial" w:hAnsi="Arial" w:cs="Arial"/>
          <w:b/>
          <w:bCs/>
          <w:color w:val="auto"/>
        </w:rPr>
        <w:lastRenderedPageBreak/>
        <w:t xml:space="preserve">VIII. SZCZEGÓŁOWY PLAN DZIAŁAŃ PROFILAKTYCZNYCH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938"/>
      </w:tblGrid>
      <w:tr w:rsidR="00B3417C" w:rsidRPr="00653BDE">
        <w:tc>
          <w:tcPr>
            <w:tcW w:w="15307" w:type="dxa"/>
            <w:gridSpan w:val="2"/>
          </w:tcPr>
          <w:p w:rsidR="00B3417C" w:rsidRPr="00653BDE" w:rsidRDefault="00B3417C" w:rsidP="00895CB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Model informacyjny (wszystkie klasy)</w:t>
            </w:r>
          </w:p>
        </w:tc>
      </w:tr>
      <w:tr w:rsidR="00B3417C" w:rsidRPr="00653BDE">
        <w:tc>
          <w:tcPr>
            <w:tcW w:w="3369" w:type="dxa"/>
          </w:tcPr>
          <w:p w:rsidR="00B3417C" w:rsidRPr="00653BDE" w:rsidRDefault="00B3417C" w:rsidP="00785109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Zadania</w:t>
            </w:r>
          </w:p>
        </w:tc>
        <w:tc>
          <w:tcPr>
            <w:tcW w:w="11938" w:type="dxa"/>
          </w:tcPr>
          <w:p w:rsidR="00B3417C" w:rsidRPr="00653BDE" w:rsidRDefault="00B3417C" w:rsidP="00785109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Formy realizacji</w:t>
            </w:r>
          </w:p>
        </w:tc>
      </w:tr>
      <w:tr w:rsidR="00B3417C" w:rsidRPr="00653BDE">
        <w:tc>
          <w:tcPr>
            <w:tcW w:w="3369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I </w:t>
            </w:r>
            <w:r w:rsidRPr="00653BDE">
              <w:rPr>
                <w:rFonts w:ascii="Arial" w:hAnsi="Arial" w:cs="Arial"/>
                <w:color w:val="auto"/>
              </w:rPr>
              <w:t xml:space="preserve">Profilaktyka dydaktyczno-wychowawcza </w:t>
            </w:r>
          </w:p>
        </w:tc>
        <w:tc>
          <w:tcPr>
            <w:tcW w:w="11938" w:type="dxa"/>
          </w:tcPr>
          <w:p w:rsidR="00B3417C" w:rsidRPr="00653BDE" w:rsidRDefault="00B3417C" w:rsidP="0037637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Informowanie o organizowanych punktach </w:t>
            </w:r>
            <w:r w:rsidR="002D7ED3" w:rsidRPr="00653BDE">
              <w:rPr>
                <w:rFonts w:ascii="Arial" w:hAnsi="Arial" w:cs="Arial"/>
                <w:color w:val="auto"/>
              </w:rPr>
              <w:t>konsultacyjnych z psychologiem, pedagogiem, terapeutą uzależnień, asystentem rodziny</w:t>
            </w:r>
            <w:r w:rsidR="00FC7826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Ws</w:t>
            </w:r>
            <w:r w:rsidR="00FC7826" w:rsidRPr="00653BDE">
              <w:rPr>
                <w:rFonts w:ascii="Arial" w:hAnsi="Arial" w:cs="Arial"/>
                <w:color w:val="auto"/>
              </w:rPr>
              <w:t xml:space="preserve">półpraca z rodzicem w </w:t>
            </w:r>
            <w:proofErr w:type="spellStart"/>
            <w:r w:rsidR="00FC7826" w:rsidRPr="00653BDE">
              <w:rPr>
                <w:rFonts w:ascii="Arial" w:hAnsi="Arial" w:cs="Arial"/>
                <w:color w:val="auto"/>
              </w:rPr>
              <w:t>kierowaniu</w:t>
            </w:r>
            <w:r w:rsidRPr="00653BDE">
              <w:rPr>
                <w:rFonts w:ascii="Arial" w:hAnsi="Arial" w:cs="Arial"/>
                <w:color w:val="auto"/>
              </w:rPr>
              <w:t>uczniów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 na badania do PPP.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Zapewnienie pomocy w nauce (zajęcia wyrównawcze, rewalidacyjne, zajęcia korekcyjno-kompensacyjne).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Stworzenie uczniom możliwości uczestn</w:t>
            </w:r>
            <w:r w:rsidR="00B920ED" w:rsidRPr="00653BDE">
              <w:rPr>
                <w:rFonts w:ascii="Arial" w:hAnsi="Arial" w:cs="Arial"/>
                <w:color w:val="auto"/>
              </w:rPr>
              <w:t xml:space="preserve">iczenia w kołach zainteresowań, w dodatkowych zajęciach              w ramach </w:t>
            </w:r>
            <w:r w:rsidR="006A79D6" w:rsidRPr="00653BDE">
              <w:rPr>
                <w:rFonts w:ascii="Arial" w:hAnsi="Arial" w:cs="Arial"/>
                <w:color w:val="auto"/>
              </w:rPr>
              <w:t>kółek zainteresowań.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Informowanie rodziców o rodzajach i formach pomocy proponowanych przez instytucje wspierające szkołę.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Pomoc psychologiczno – pedagogiczna na terenie szkoły . </w:t>
            </w:r>
          </w:p>
        </w:tc>
      </w:tr>
      <w:tr w:rsidR="00B3417C" w:rsidRPr="00653BDE">
        <w:tc>
          <w:tcPr>
            <w:tcW w:w="3369" w:type="dxa"/>
          </w:tcPr>
          <w:p w:rsidR="00B3417C" w:rsidRPr="00653BDE" w:rsidRDefault="00B3417C" w:rsidP="00684DC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II. </w:t>
            </w:r>
            <w:r w:rsidRPr="00653BDE">
              <w:rPr>
                <w:rFonts w:ascii="Arial" w:hAnsi="Arial" w:cs="Arial"/>
                <w:color w:val="auto"/>
              </w:rPr>
              <w:t>Zapoznanie uczniów</w:t>
            </w:r>
            <w:r w:rsidRPr="00653BDE">
              <w:rPr>
                <w:rFonts w:ascii="Arial" w:hAnsi="Arial" w:cs="Arial"/>
                <w:color w:val="auto"/>
              </w:rPr>
              <w:br/>
              <w:t xml:space="preserve"> z obowiązującymi regulaminami </w:t>
            </w:r>
          </w:p>
          <w:p w:rsidR="00B3417C" w:rsidRPr="00653BDE" w:rsidRDefault="00B3417C" w:rsidP="0078510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1938" w:type="dxa"/>
          </w:tcPr>
          <w:p w:rsidR="00B3417C" w:rsidRPr="00653BDE" w:rsidRDefault="00B3417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Zapoznanie uczniów na godzinach wychowawczych ze Statutem, WSO, Programem Wychowawczym, Programem Profilaktyki, Procedurami postępowania w sytuacjach zagrożenia, Regulaminem Szkolnym, Regulaminem wycieczki, szatni, stołówki, regulaminem pracowni komputerowej, sali gimnastycznej </w:t>
            </w:r>
            <w:r w:rsidR="006A79D6" w:rsidRPr="00653BDE">
              <w:rPr>
                <w:rFonts w:ascii="Arial" w:hAnsi="Arial" w:cs="Arial"/>
                <w:color w:val="auto"/>
              </w:rPr>
              <w:br/>
            </w:r>
            <w:r w:rsidRPr="00653BDE">
              <w:rPr>
                <w:rFonts w:ascii="Arial" w:hAnsi="Arial" w:cs="Arial"/>
                <w:color w:val="auto"/>
              </w:rPr>
              <w:t>i innymi obowiązującymi w szkole .</w:t>
            </w:r>
          </w:p>
        </w:tc>
      </w:tr>
      <w:tr w:rsidR="00B3417C" w:rsidRPr="00653BDE">
        <w:tc>
          <w:tcPr>
            <w:tcW w:w="3369" w:type="dxa"/>
          </w:tcPr>
          <w:p w:rsidR="00B3417C" w:rsidRPr="00653BDE" w:rsidRDefault="00B3417C" w:rsidP="00684DC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III. </w:t>
            </w:r>
            <w:r w:rsidRPr="00653BDE">
              <w:rPr>
                <w:rFonts w:ascii="Arial" w:hAnsi="Arial" w:cs="Arial"/>
                <w:color w:val="auto"/>
              </w:rPr>
              <w:t xml:space="preserve">Tworzenie bezpiecznego, wolnego od uzależnień środowiska wychowawczego szkoły </w:t>
            </w:r>
          </w:p>
          <w:p w:rsidR="00B3417C" w:rsidRPr="00653BDE" w:rsidRDefault="00B3417C" w:rsidP="0078510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1938" w:type="dxa"/>
          </w:tcPr>
          <w:p w:rsidR="00B3417C" w:rsidRPr="00653BDE" w:rsidRDefault="00B3417C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Dyżury nauczycieli na korytarzach,</w:t>
            </w:r>
            <w:r w:rsidR="008A5C4E" w:rsidRPr="00653BDE">
              <w:rPr>
                <w:rFonts w:ascii="Arial" w:hAnsi="Arial" w:cs="Arial"/>
                <w:color w:val="auto"/>
              </w:rPr>
              <w:t xml:space="preserve"> </w:t>
            </w:r>
            <w:r w:rsidR="00B920ED" w:rsidRPr="00653BDE">
              <w:rPr>
                <w:rFonts w:ascii="Arial" w:hAnsi="Arial" w:cs="Arial"/>
                <w:color w:val="auto"/>
              </w:rPr>
              <w:t xml:space="preserve">w stołówce, </w:t>
            </w:r>
            <w:r w:rsidRPr="00653BDE">
              <w:rPr>
                <w:rFonts w:ascii="Arial" w:hAnsi="Arial" w:cs="Arial"/>
                <w:color w:val="auto"/>
              </w:rPr>
              <w:t xml:space="preserve">w szatni, przed szkołą.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Kontrola zachowań uczniów w toale</w:t>
            </w:r>
            <w:r w:rsidR="00B920ED" w:rsidRPr="00653BDE">
              <w:rPr>
                <w:rFonts w:ascii="Arial" w:hAnsi="Arial" w:cs="Arial"/>
                <w:color w:val="auto"/>
              </w:rPr>
              <w:t>tach</w:t>
            </w:r>
            <w:r w:rsidR="008A5C4E" w:rsidRPr="00653BDE">
              <w:rPr>
                <w:rFonts w:ascii="Arial" w:hAnsi="Arial" w:cs="Arial"/>
                <w:color w:val="auto"/>
              </w:rPr>
              <w:t xml:space="preserve"> </w:t>
            </w:r>
            <w:r w:rsidR="00B920ED" w:rsidRPr="00653BDE">
              <w:rPr>
                <w:rFonts w:ascii="Arial" w:hAnsi="Arial" w:cs="Arial"/>
                <w:color w:val="auto"/>
              </w:rPr>
              <w:t>(kamera w toalecie chłopców).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Ankietowanie środowiska szkolnego na temat bezpieczeństwa w szkole.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Organizowanie spotkań z funkcjonariuszem do spraw nieletnich i ruchu drogowego.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Informowanie o sytuacjach zagrażających bezpieczeństwu uczniów.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Pogadanki „Jak radzić sobie z przemocą i agresją”</w:t>
            </w:r>
            <w:r w:rsidR="00B920ED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Zapoznanie uczniów z punktami statutu dotyczącymi zakazu używania środków uzależniających i opuszczania szkoły podczas zajęć lekcyjnych i pozalekcyjnych.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Szkolenia na kartę rowerową i motorowerową</w:t>
            </w:r>
            <w:r w:rsidR="00B920ED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Współpraca z Policją</w:t>
            </w:r>
            <w:r w:rsidR="00B920ED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 w:rsidTr="00DC1D3A">
        <w:trPr>
          <w:trHeight w:val="70"/>
        </w:trPr>
        <w:tc>
          <w:tcPr>
            <w:tcW w:w="3369" w:type="dxa"/>
          </w:tcPr>
          <w:p w:rsidR="00B3417C" w:rsidRPr="00653BDE" w:rsidRDefault="00B3417C" w:rsidP="00557421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IV. </w:t>
            </w:r>
            <w:r w:rsidRPr="00653BDE">
              <w:rPr>
                <w:rFonts w:ascii="Arial" w:hAnsi="Arial" w:cs="Arial"/>
                <w:color w:val="auto"/>
              </w:rPr>
              <w:t xml:space="preserve">Zapewnienie poczucia bezpieczeństwa w szkole. </w:t>
            </w:r>
          </w:p>
          <w:p w:rsidR="00B3417C" w:rsidRPr="00653BDE" w:rsidRDefault="00B3417C" w:rsidP="0078510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1938" w:type="dxa"/>
          </w:tcPr>
          <w:p w:rsidR="00B3417C" w:rsidRPr="00653BDE" w:rsidRDefault="00B3417C" w:rsidP="0037637D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Tworzenie bezpiecznej atmosfery w szkole i poza nią. </w:t>
            </w:r>
          </w:p>
          <w:p w:rsidR="00B3417C" w:rsidRPr="00653BDE" w:rsidRDefault="00B3417C" w:rsidP="0037637D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Przygotowanie apelu „Ferie zimowe – bezpieczne i zdrowe”, „Bezpieczne wakacje”. </w:t>
            </w:r>
          </w:p>
          <w:p w:rsidR="00DC1D3A" w:rsidRPr="00DC1D3A" w:rsidRDefault="00B3417C" w:rsidP="00DC1D3A">
            <w:pPr>
              <w:pStyle w:val="Default"/>
              <w:numPr>
                <w:ilvl w:val="0"/>
                <w:numId w:val="1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Przeprowadzenie pogadanek i apelu o bezpiecznej drodze do szkoły/domu </w:t>
            </w:r>
          </w:p>
          <w:p w:rsidR="00B3417C" w:rsidRPr="00653BDE" w:rsidRDefault="00B3417C" w:rsidP="0078510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B3417C" w:rsidRPr="00653BDE" w:rsidRDefault="00B3417C" w:rsidP="00785109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43"/>
        <w:gridCol w:w="1701"/>
        <w:gridCol w:w="7797"/>
        <w:gridCol w:w="2409"/>
        <w:gridCol w:w="457"/>
      </w:tblGrid>
      <w:tr w:rsidR="00B3417C" w:rsidRPr="00653BDE">
        <w:trPr>
          <w:gridAfter w:val="1"/>
          <w:wAfter w:w="457" w:type="dxa"/>
          <w:trHeight w:val="150"/>
        </w:trPr>
        <w:tc>
          <w:tcPr>
            <w:tcW w:w="4644" w:type="dxa"/>
            <w:gridSpan w:val="2"/>
          </w:tcPr>
          <w:p w:rsidR="00B3417C" w:rsidRPr="00653BDE" w:rsidRDefault="00B3417C" w:rsidP="00684DCF">
            <w:pPr>
              <w:pStyle w:val="Default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10206" w:type="dxa"/>
            <w:gridSpan w:val="2"/>
          </w:tcPr>
          <w:p w:rsidR="00B3417C" w:rsidRPr="00653BDE" w:rsidRDefault="00B3417C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  <w:p w:rsidR="00B3417C" w:rsidRPr="00653BDE" w:rsidRDefault="00B3417C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SZKOŁA PODSTAWOWA KLASY I-III</w:t>
            </w:r>
          </w:p>
        </w:tc>
      </w:tr>
      <w:tr w:rsidR="00B3417C" w:rsidRPr="00653B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943" w:type="dxa"/>
          </w:tcPr>
          <w:p w:rsidR="00B3417C" w:rsidRPr="00653BDE" w:rsidRDefault="00B3417C" w:rsidP="00632DA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Cele </w:t>
            </w:r>
          </w:p>
        </w:tc>
        <w:tc>
          <w:tcPr>
            <w:tcW w:w="9498" w:type="dxa"/>
            <w:gridSpan w:val="2"/>
          </w:tcPr>
          <w:p w:rsidR="00B3417C" w:rsidRPr="00653BDE" w:rsidRDefault="00B3417C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Zadania, formy realizacji </w:t>
            </w:r>
          </w:p>
        </w:tc>
        <w:tc>
          <w:tcPr>
            <w:tcW w:w="2866" w:type="dxa"/>
            <w:gridSpan w:val="2"/>
          </w:tcPr>
          <w:p w:rsidR="00B3417C" w:rsidRPr="00653BDE" w:rsidRDefault="00B3417C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Odpowiedzialni </w:t>
            </w:r>
          </w:p>
        </w:tc>
      </w:tr>
      <w:tr w:rsidR="00B3417C" w:rsidRPr="00653B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830"/>
        </w:trPr>
        <w:tc>
          <w:tcPr>
            <w:tcW w:w="2943" w:type="dxa"/>
          </w:tcPr>
          <w:p w:rsidR="00B3417C" w:rsidRPr="00653BDE" w:rsidRDefault="00B3417C" w:rsidP="00632DA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Rozwijanie samoświadomości, samopoznanie Ja i inni.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Integracja zespołów klasowych.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Wzmacnianie poczucia własnej wartości (ja i moje miejsce w klasie). </w:t>
            </w:r>
          </w:p>
          <w:p w:rsidR="006C63BB" w:rsidRPr="00653BDE" w:rsidRDefault="006C63BB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Kształtowanie postawy otwartości, koleżeństwa i poszanowania uczuć uczniów z rodzin niepełnych(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monoparentnych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>)</w:t>
            </w:r>
            <w:r w:rsidR="00612B9D" w:rsidRPr="00653BDE">
              <w:rPr>
                <w:rFonts w:ascii="Arial" w:hAnsi="Arial" w:cs="Arial"/>
                <w:color w:val="auto"/>
              </w:rPr>
              <w:t>, dysfunkcyjnych, adoptowanych z domu dziecka.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Rozpoznawanie i nazywanie emocji (złość, agresja jak sobie z nią skutecznie radzić).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Wyrabianie tolerancji w stosunku do innych</w:t>
            </w:r>
            <w:r w:rsidR="00B920ED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Pr</w:t>
            </w:r>
            <w:r w:rsidR="00B920ED" w:rsidRPr="00653BDE">
              <w:rPr>
                <w:rFonts w:ascii="Arial" w:hAnsi="Arial" w:cs="Arial"/>
                <w:color w:val="auto"/>
              </w:rPr>
              <w:t>zeciwdziałanie stereotypom płci.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Kształtowanie prawidłowego stosunku do osób niepełnosprawnych.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Uczenie alternatywnych sposobów spędzania wolnego czasu 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Wpajanie prawidłowych nawyków (odżywianie, stosowne ubieranie, ruch na świeżym powietrzu). </w:t>
            </w:r>
          </w:p>
        </w:tc>
        <w:tc>
          <w:tcPr>
            <w:tcW w:w="2866" w:type="dxa"/>
            <w:gridSpan w:val="2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Wychowawcy, pedagog</w:t>
            </w:r>
          </w:p>
        </w:tc>
      </w:tr>
      <w:tr w:rsidR="00B3417C" w:rsidRPr="00653B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10"/>
        </w:trPr>
        <w:tc>
          <w:tcPr>
            <w:tcW w:w="2943" w:type="dxa"/>
          </w:tcPr>
          <w:p w:rsidR="00B3417C" w:rsidRPr="00653BDE" w:rsidRDefault="00B3417C" w:rsidP="00632DA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Zapewnienie bezpieczeństwa fizycznego i psychicznego.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B3417C" w:rsidRPr="00653BDE" w:rsidRDefault="00B3417C" w:rsidP="00895CB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Zapoznanie się z podstawowymi zasadami bezpieczeństwa. </w:t>
            </w:r>
          </w:p>
          <w:p w:rsidR="00B3417C" w:rsidRPr="00653BDE" w:rsidRDefault="00257D8E" w:rsidP="00895CB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Przeprowadzenie pogadanek: </w:t>
            </w:r>
            <w:r w:rsidR="00B3417C" w:rsidRPr="00653BDE">
              <w:rPr>
                <w:rFonts w:ascii="Arial" w:hAnsi="Arial" w:cs="Arial"/>
                <w:i/>
                <w:color w:val="auto"/>
              </w:rPr>
              <w:t>Gdzie szukać pomocy w różnych sytuacjach</w:t>
            </w:r>
            <w:r w:rsidRPr="00653BDE">
              <w:rPr>
                <w:rFonts w:ascii="Arial" w:hAnsi="Arial" w:cs="Arial"/>
                <w:i/>
                <w:color w:val="auto"/>
              </w:rPr>
              <w:t>?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Uświadomienie dzieciom różnic w kontaktach międzyludzkich (zaufanie i ostrożność, gdzie jest granica).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Uświadomienie i różnicowanie sytuacji bezpiecznych i niebezpiecznych. </w:t>
            </w:r>
          </w:p>
        </w:tc>
        <w:tc>
          <w:tcPr>
            <w:tcW w:w="2866" w:type="dxa"/>
            <w:gridSpan w:val="2"/>
            <w:vMerge w:val="restart"/>
          </w:tcPr>
          <w:p w:rsidR="00B3417C" w:rsidRPr="00653BDE" w:rsidRDefault="00B3417C" w:rsidP="00632DA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632DA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632DA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Wychowawca, psycholog PPP, pedagog szkolny, policjant.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7C" w:rsidRPr="00653B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8"/>
        </w:trPr>
        <w:tc>
          <w:tcPr>
            <w:tcW w:w="2943" w:type="dxa"/>
            <w:tcBorders>
              <w:top w:val="single" w:sz="4" w:space="0" w:color="auto"/>
            </w:tcBorders>
          </w:tcPr>
          <w:p w:rsidR="00B3417C" w:rsidRPr="00653BDE" w:rsidRDefault="00B3417C" w:rsidP="000C6E9A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Umiejętność radzenia sobie ze złością, agresją i przemocą oraz w sytuacjach trudnych </w:t>
            </w:r>
          </w:p>
        </w:tc>
        <w:tc>
          <w:tcPr>
            <w:tcW w:w="9498" w:type="dxa"/>
            <w:gridSpan w:val="2"/>
          </w:tcPr>
          <w:p w:rsidR="00B3417C" w:rsidRPr="00653BDE" w:rsidRDefault="00B3417C" w:rsidP="00895CB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Pogadanki psychologa PPP „Jak radzić sobie z przemocą, agresja i złością” –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Spotkania z policjantem na temat „Zasady bezpiecznego zachowania się w szkole i poza nią”.  </w:t>
            </w:r>
          </w:p>
        </w:tc>
        <w:tc>
          <w:tcPr>
            <w:tcW w:w="2866" w:type="dxa"/>
            <w:gridSpan w:val="2"/>
            <w:vMerge/>
          </w:tcPr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7C" w:rsidRPr="00653B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0C6E9A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Promowanie zdrowego stylu życia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B2A69" w:rsidRPr="00653BDE" w:rsidRDefault="000B2A6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Powszechny dostęp do dopalaczy i narkotyków</w:t>
            </w:r>
          </w:p>
        </w:tc>
        <w:tc>
          <w:tcPr>
            <w:tcW w:w="9498" w:type="dxa"/>
            <w:gridSpan w:val="2"/>
          </w:tcPr>
          <w:p w:rsidR="00B3417C" w:rsidRPr="00653BDE" w:rsidRDefault="00B3417C" w:rsidP="00895CB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Pogadanki na temat szkodliwości dymu nikotynowego.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Pogadanki nt. roli i zasad przestrzegania higieny osobistej, filmy edukacyjne. Prowadzenie zajęć korekcyjnych dla uczniów z grup dyspanseryjnych. Przybliżenie uczniom i rodzicom zagadnień związanych z problematyką wad postawy.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Dostosowanie wielkości krzeseł i stolików do wysokości uczniów.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Prowadzenie różnych form pozalekcyjnych zajęć sportowych.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Udział w programach zdrowotnych organizowanych przez PCK, Sanepid </w:t>
            </w: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257D8E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  <w:shd w:val="clear" w:color="auto" w:fill="FFFFFF"/>
              </w:rPr>
              <w:t>D</w:t>
            </w:r>
            <w:r w:rsidR="000B2A69" w:rsidRPr="00653BDE">
              <w:rPr>
                <w:rFonts w:ascii="Arial" w:hAnsi="Arial" w:cs="Arial"/>
                <w:color w:val="auto"/>
                <w:shd w:val="clear" w:color="auto" w:fill="FFFFFF"/>
              </w:rPr>
              <w:t>ostarczenie uczniom podstawowych informacji na temat „dopalaczy”</w:t>
            </w:r>
            <w:r w:rsidR="000B2A69" w:rsidRPr="00653BDE">
              <w:rPr>
                <w:rFonts w:ascii="Arial" w:hAnsi="Arial" w:cs="Arial"/>
                <w:color w:val="auto"/>
                <w:shd w:val="clear" w:color="auto" w:fill="FFFFFF"/>
              </w:rPr>
              <w:br/>
              <w:t xml:space="preserve"> i zagrożeń wynikających z ich używania</w:t>
            </w:r>
          </w:p>
          <w:p w:rsidR="000B2A69" w:rsidRPr="00653BDE" w:rsidRDefault="00257D8E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</w:rPr>
              <w:t>W</w:t>
            </w:r>
            <w:r w:rsidR="000B2A69" w:rsidRPr="00653BDE">
              <w:rPr>
                <w:rFonts w:ascii="Arial" w:hAnsi="Arial" w:cs="Arial"/>
                <w:color w:val="auto"/>
              </w:rPr>
              <w:t>spółpraca z instytucjami wspierającymi szkołę w działaniach profilaktycznych: z policją, PPP, terapeutą uzależnień</w:t>
            </w:r>
          </w:p>
          <w:p w:rsidR="000B2A69" w:rsidRPr="00653BDE" w:rsidRDefault="00257D8E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</w:rPr>
              <w:t>G</w:t>
            </w:r>
            <w:r w:rsidR="000B2A69" w:rsidRPr="00653BDE">
              <w:rPr>
                <w:rFonts w:ascii="Arial" w:hAnsi="Arial" w:cs="Arial"/>
                <w:color w:val="auto"/>
              </w:rPr>
              <w:t>romadzenie materiałów na temat profilaktyki uzależnień</w:t>
            </w:r>
          </w:p>
          <w:p w:rsidR="000B2A69" w:rsidRPr="00653BDE" w:rsidRDefault="00257D8E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</w:rPr>
              <w:t>P</w:t>
            </w:r>
            <w:r w:rsidR="000B2A69" w:rsidRPr="00653BDE">
              <w:rPr>
                <w:rFonts w:ascii="Arial" w:hAnsi="Arial" w:cs="Arial"/>
                <w:color w:val="auto"/>
              </w:rPr>
              <w:t>relekcje tematyczne: „ Wpływ dopalaczy, narkotyków i napojów energetyzujących na mój rozwój</w:t>
            </w:r>
            <w:r w:rsidRPr="00653BDE">
              <w:rPr>
                <w:rFonts w:ascii="Arial" w:hAnsi="Arial" w:cs="Arial"/>
                <w:color w:val="auto"/>
              </w:rPr>
              <w:t xml:space="preserve">”, „Jak radzić sobie </w:t>
            </w:r>
            <w:r w:rsidRPr="00653BDE">
              <w:rPr>
                <w:rFonts w:ascii="Arial" w:hAnsi="Arial" w:cs="Arial"/>
                <w:color w:val="auto"/>
                <w:u w:val="single"/>
              </w:rPr>
              <w:t xml:space="preserve">z </w:t>
            </w:r>
            <w:r w:rsidR="00A3605B" w:rsidRPr="00653BDE">
              <w:rPr>
                <w:rFonts w:ascii="Arial" w:hAnsi="Arial" w:cs="Arial"/>
                <w:color w:val="auto"/>
                <w:u w:val="single"/>
              </w:rPr>
              <w:t>zachęcaniem i namową  ze strony</w:t>
            </w:r>
            <w:r w:rsidR="000B2A69" w:rsidRPr="00653BDE">
              <w:rPr>
                <w:rFonts w:ascii="Arial" w:hAnsi="Arial" w:cs="Arial"/>
                <w:color w:val="auto"/>
              </w:rPr>
              <w:t xml:space="preserve"> rówieśników, starszych koleżanek i kolegów oraz „nieznajomych”?”</w:t>
            </w: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D4658" w:rsidRPr="00653BDE" w:rsidRDefault="000D4658" w:rsidP="000D465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66" w:type="dxa"/>
            <w:gridSpan w:val="2"/>
          </w:tcPr>
          <w:p w:rsidR="00B3417C" w:rsidRPr="00653BDE" w:rsidRDefault="00B3417C" w:rsidP="000C6E9A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Wychowawcy, pedagog szkolny, Pielęgniarka, Nauczyciel wychowania fizycznego </w:t>
            </w:r>
          </w:p>
          <w:p w:rsidR="000B2A69" w:rsidRPr="00653BDE" w:rsidRDefault="000B2A69" w:rsidP="000C6E9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C6E9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C6E9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C6E9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C6E9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C6E9A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C6E9A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Wychowawcy, policjant</w:t>
            </w:r>
          </w:p>
        </w:tc>
      </w:tr>
      <w:tr w:rsidR="00B3417C" w:rsidRPr="00653B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4"/>
        </w:trPr>
        <w:tc>
          <w:tcPr>
            <w:tcW w:w="2943" w:type="dxa"/>
            <w:tcBorders>
              <w:top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lastRenderedPageBreak/>
              <w:t>Zagospodarowanie czasu wolnego uczniów.</w:t>
            </w:r>
          </w:p>
          <w:p w:rsidR="002B36E8" w:rsidRPr="00653BDE" w:rsidRDefault="002B36E8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3376F7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Kształtowanie postaw czytelniczych</w:t>
            </w:r>
          </w:p>
          <w:p w:rsidR="002B36E8" w:rsidRPr="00653BDE" w:rsidRDefault="003376F7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b/>
                <w:color w:val="auto"/>
              </w:rPr>
              <w:t>Rozwój zainteresowań czytelniczych</w:t>
            </w:r>
          </w:p>
          <w:p w:rsidR="002B36E8" w:rsidRPr="00653BDE" w:rsidRDefault="002B36E8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A5C4E" w:rsidRPr="00653BDE" w:rsidRDefault="008A5C4E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A5C4E" w:rsidRPr="00653BDE" w:rsidRDefault="008A5C4E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A5C4E" w:rsidRPr="00653BDE" w:rsidRDefault="008A5C4E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2B36E8" w:rsidRPr="00653BDE" w:rsidRDefault="002B36E8" w:rsidP="002B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Dostarczanie wiedzy</w:t>
            </w:r>
          </w:p>
          <w:p w:rsidR="002B36E8" w:rsidRPr="00653BDE" w:rsidRDefault="002B36E8" w:rsidP="002B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na temat bezpiecznego</w:t>
            </w:r>
          </w:p>
          <w:p w:rsidR="002B36E8" w:rsidRPr="00653BDE" w:rsidRDefault="002B36E8" w:rsidP="002B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korzystania</w:t>
            </w:r>
          </w:p>
          <w:p w:rsidR="002B36E8" w:rsidRPr="00653BDE" w:rsidRDefault="002B36E8" w:rsidP="002B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z nowoczesnych</w:t>
            </w:r>
          </w:p>
          <w:p w:rsidR="002B36E8" w:rsidRPr="00653BDE" w:rsidRDefault="002B36E8" w:rsidP="002B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technologii</w:t>
            </w:r>
          </w:p>
          <w:p w:rsidR="002B36E8" w:rsidRPr="00653BDE" w:rsidRDefault="002B36E8" w:rsidP="002B36E8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653BDE">
              <w:rPr>
                <w:rFonts w:ascii="Arial" w:hAnsi="Arial" w:cs="Arial"/>
                <w:b/>
                <w:color w:val="auto"/>
              </w:rPr>
              <w:t>informacyjnych</w:t>
            </w:r>
          </w:p>
          <w:p w:rsidR="005C7424" w:rsidRPr="00653BDE" w:rsidRDefault="005C7424" w:rsidP="002B36E8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5C7424" w:rsidRPr="00653BDE" w:rsidRDefault="005C7424" w:rsidP="002B36E8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3376F7" w:rsidRDefault="003376F7" w:rsidP="002B36E8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B05C57" w:rsidRPr="00653BDE" w:rsidRDefault="00B05C57" w:rsidP="002B36E8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5C7424" w:rsidRPr="00653BDE" w:rsidRDefault="005C7424" w:rsidP="002B36E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color w:val="auto"/>
              </w:rPr>
              <w:lastRenderedPageBreak/>
              <w:t>Kształtowanie postaw proekologicznych</w:t>
            </w:r>
          </w:p>
        </w:tc>
        <w:tc>
          <w:tcPr>
            <w:tcW w:w="9498" w:type="dxa"/>
            <w:gridSpan w:val="2"/>
          </w:tcPr>
          <w:p w:rsidR="00B3417C" w:rsidRPr="00653BDE" w:rsidRDefault="00B3417C" w:rsidP="00895C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Koła zainteresowań, wiedzy, sportowe.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Konkursy, wycieczki, imprezy szkolne.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Konsultacje przedmiotowe. </w:t>
            </w:r>
          </w:p>
          <w:p w:rsidR="006A79D6" w:rsidRPr="00653BDE" w:rsidRDefault="006A79D6" w:rsidP="00895C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Konkurs „Wiem co czytam”.</w:t>
            </w:r>
          </w:p>
          <w:p w:rsidR="006A79D6" w:rsidRPr="00653BDE" w:rsidRDefault="006A79D6" w:rsidP="00895C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Upowszechnianie czytelnictwa, rozwijanie kompetencji czytelniczych wśród dzieci poprzez udział w konkursie czytelniczym oraz plastycznym.</w:t>
            </w:r>
          </w:p>
          <w:p w:rsidR="00A64EB1" w:rsidRPr="00653BDE" w:rsidRDefault="00A64EB1" w:rsidP="00895C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shd w:val="clear" w:color="auto" w:fill="FFFFFF"/>
              </w:rPr>
              <w:t>Przybliżenie twórczości znanych bajkopisarzy oraz rozbudzanie zainteresowania baśniami, które zawierają wiele wartości wychowawczych.</w:t>
            </w:r>
          </w:p>
          <w:p w:rsidR="006A79D6" w:rsidRPr="00653BDE" w:rsidRDefault="006A79D6" w:rsidP="00895CB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Zachęcanie do korzystania ze zbiorów Biblioteki Publicznej, wyjście do biblioteki </w:t>
            </w:r>
          </w:p>
          <w:p w:rsidR="00A64EB1" w:rsidRPr="00653BDE" w:rsidRDefault="00A64EB1" w:rsidP="00A64EB1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2B36E8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2B36E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Uświadamianie skutków u</w:t>
            </w:r>
            <w:r w:rsidR="00A3605B" w:rsidRPr="00653BDE">
              <w:rPr>
                <w:rFonts w:ascii="Arial" w:hAnsi="Arial" w:cs="Arial"/>
                <w:color w:val="auto"/>
              </w:rPr>
              <w:t>zależnień od gier komputerowych</w:t>
            </w:r>
            <w:r w:rsidRPr="00653BDE">
              <w:rPr>
                <w:rFonts w:ascii="Arial" w:hAnsi="Arial" w:cs="Arial"/>
                <w:color w:val="auto"/>
              </w:rPr>
              <w:t>, telewizji, Internetu, telefonów komórkowych</w:t>
            </w:r>
            <w:r w:rsidR="00A3605B" w:rsidRPr="00653BDE">
              <w:rPr>
                <w:rFonts w:ascii="Arial" w:hAnsi="Arial" w:cs="Arial"/>
                <w:color w:val="auto"/>
              </w:rPr>
              <w:t>.</w:t>
            </w:r>
          </w:p>
          <w:p w:rsidR="002B36E8" w:rsidRPr="00653BDE" w:rsidRDefault="002B36E8" w:rsidP="002B36E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u w:val="single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Ukazanie mechanizmów oddziaływania </w:t>
            </w:r>
            <w:r w:rsidR="00A3605B" w:rsidRPr="00653BDE">
              <w:rPr>
                <w:rFonts w:ascii="Arial" w:hAnsi="Arial" w:cs="Arial"/>
                <w:color w:val="auto"/>
                <w:u w:val="single"/>
              </w:rPr>
              <w:t>mass</w:t>
            </w:r>
            <w:r w:rsidRPr="00653BDE">
              <w:rPr>
                <w:rFonts w:ascii="Arial" w:hAnsi="Arial" w:cs="Arial"/>
                <w:color w:val="auto"/>
              </w:rPr>
              <w:t>mediów na młodych ludzi</w:t>
            </w:r>
            <w:r w:rsidR="00A3605B" w:rsidRPr="00653BDE">
              <w:rPr>
                <w:rFonts w:ascii="Arial" w:hAnsi="Arial" w:cs="Arial"/>
                <w:color w:val="auto"/>
              </w:rPr>
              <w:t>, np.: manipulacji</w:t>
            </w:r>
            <w:r w:rsidRPr="00653BDE">
              <w:rPr>
                <w:rFonts w:ascii="Arial" w:hAnsi="Arial" w:cs="Arial"/>
                <w:color w:val="auto"/>
              </w:rPr>
              <w:t xml:space="preserve"> w reklamach</w:t>
            </w:r>
            <w:r w:rsidR="00A3605B" w:rsidRPr="00653BDE">
              <w:rPr>
                <w:rFonts w:ascii="Arial" w:hAnsi="Arial" w:cs="Arial"/>
                <w:color w:val="auto"/>
              </w:rPr>
              <w:t xml:space="preserve">, </w:t>
            </w:r>
            <w:r w:rsidR="004F5AAC" w:rsidRPr="00653BDE">
              <w:rPr>
                <w:rFonts w:ascii="Arial" w:hAnsi="Arial" w:cs="Arial"/>
                <w:color w:val="auto"/>
                <w:u w:val="single"/>
              </w:rPr>
              <w:t>w teksta</w:t>
            </w:r>
            <w:r w:rsidR="0037637D" w:rsidRPr="00653BDE">
              <w:rPr>
                <w:rFonts w:ascii="Arial" w:hAnsi="Arial" w:cs="Arial"/>
                <w:color w:val="auto"/>
                <w:u w:val="single"/>
              </w:rPr>
              <w:t>ch</w:t>
            </w:r>
            <w:r w:rsidR="004F5AAC" w:rsidRPr="00653BDE">
              <w:rPr>
                <w:rFonts w:ascii="Arial" w:hAnsi="Arial" w:cs="Arial"/>
                <w:color w:val="auto"/>
                <w:u w:val="single"/>
              </w:rPr>
              <w:t xml:space="preserve"> i w obrazach na portalach </w:t>
            </w:r>
            <w:proofErr w:type="spellStart"/>
            <w:r w:rsidR="004F5AAC" w:rsidRPr="00653BDE">
              <w:rPr>
                <w:rFonts w:ascii="Arial" w:hAnsi="Arial" w:cs="Arial"/>
                <w:color w:val="auto"/>
                <w:u w:val="single"/>
              </w:rPr>
              <w:t>społecznościowych</w:t>
            </w:r>
            <w:proofErr w:type="spellEnd"/>
            <w:r w:rsidR="0037637D" w:rsidRPr="00653BDE">
              <w:rPr>
                <w:rFonts w:ascii="Arial" w:hAnsi="Arial" w:cs="Arial"/>
                <w:color w:val="auto"/>
                <w:u w:val="single"/>
              </w:rPr>
              <w:t xml:space="preserve"> i in. stronach.</w:t>
            </w:r>
          </w:p>
          <w:p w:rsidR="005C7424" w:rsidRPr="00653BDE" w:rsidRDefault="005C7424" w:rsidP="005C7424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5C7424" w:rsidRPr="00653BDE" w:rsidRDefault="005C7424" w:rsidP="005C7424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5C7424" w:rsidRPr="00653BDE" w:rsidRDefault="005C7424" w:rsidP="005C7424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</w:p>
          <w:p w:rsidR="003376F7" w:rsidRPr="00653BDE" w:rsidRDefault="003376F7" w:rsidP="005C742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376F7" w:rsidRPr="00653BDE" w:rsidRDefault="003376F7" w:rsidP="005C742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5C7424">
            <w:pPr>
              <w:pStyle w:val="Default"/>
              <w:rPr>
                <w:rFonts w:ascii="Arial" w:hAnsi="Arial" w:cs="Arial"/>
                <w:color w:val="auto"/>
                <w:u w:val="single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Zbiórka makulatury</w:t>
            </w:r>
          </w:p>
          <w:p w:rsidR="000B2A69" w:rsidRPr="00653BDE" w:rsidRDefault="000B2A69" w:rsidP="002B36E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2B36E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2B36E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2B36E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2B36E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2B36E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66" w:type="dxa"/>
            <w:gridSpan w:val="2"/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Nauczyciele, wychowawcy, </w:t>
            </w:r>
          </w:p>
          <w:p w:rsidR="006A79D6" w:rsidRPr="00653BDE" w:rsidRDefault="006A79D6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bibliotekarka</w:t>
            </w:r>
          </w:p>
          <w:p w:rsidR="002B36E8" w:rsidRPr="00653BDE" w:rsidRDefault="002B36E8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B36E8" w:rsidRPr="00653BDE" w:rsidRDefault="002B36E8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Nauczyciele, wychowawcy</w:t>
            </w: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05C57" w:rsidRPr="00653BDE" w:rsidRDefault="00B05C57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wychowawcy</w:t>
            </w:r>
          </w:p>
        </w:tc>
      </w:tr>
    </w:tbl>
    <w:p w:rsidR="000B2A69" w:rsidRPr="00653BDE" w:rsidRDefault="000B2A69" w:rsidP="00301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2A69" w:rsidRPr="00653BDE" w:rsidRDefault="000B2A69" w:rsidP="00301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2A69" w:rsidRPr="00653BDE" w:rsidRDefault="000B2A69" w:rsidP="00301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2A69" w:rsidRPr="00653BDE" w:rsidRDefault="000B2A69" w:rsidP="00301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417C" w:rsidRPr="00653BDE" w:rsidRDefault="00B3417C" w:rsidP="00301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3BDE">
        <w:rPr>
          <w:rFonts w:ascii="Arial" w:hAnsi="Arial" w:cs="Arial"/>
          <w:b/>
          <w:bCs/>
          <w:sz w:val="24"/>
          <w:szCs w:val="24"/>
        </w:rPr>
        <w:t>SZKOŁA PODSTAWOWA KLASY IV – VI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9498"/>
        <w:gridCol w:w="2866"/>
      </w:tblGrid>
      <w:tr w:rsidR="00B3417C" w:rsidRPr="00653BDE">
        <w:tc>
          <w:tcPr>
            <w:tcW w:w="2943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Cele </w:t>
            </w:r>
          </w:p>
        </w:tc>
        <w:tc>
          <w:tcPr>
            <w:tcW w:w="9498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Zadania, formy realizacji </w:t>
            </w:r>
          </w:p>
        </w:tc>
        <w:tc>
          <w:tcPr>
            <w:tcW w:w="2866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Odpowiedzialni </w:t>
            </w:r>
          </w:p>
        </w:tc>
      </w:tr>
      <w:tr w:rsidR="00B3417C" w:rsidRPr="00653BDE">
        <w:trPr>
          <w:trHeight w:val="1982"/>
        </w:trPr>
        <w:tc>
          <w:tcPr>
            <w:tcW w:w="2943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Rozwijanie samoświadomości (kim jestem?)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:rsidR="00B3417C" w:rsidRPr="00653BDE" w:rsidRDefault="00B3417C" w:rsidP="00895C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Rozpoznawanie i nazywanie emocji (jak sobie radzić ze złością i stresem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Szukanie swoich słabych i mocnych stron (jaki jestem).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Poznawanie samego siebie (jak być nastolatkiem, problemy dojrzewania, higiena osobista).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Przeciwdziałanie stereotypom płci</w:t>
            </w:r>
            <w:r w:rsidR="00BF0DBB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Rozwijanie swoich zainteresowań i pasji.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Wprowadzenie do tematu uzależnienia</w:t>
            </w:r>
            <w:r w:rsidR="00BF0DBB"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866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Wychowawcy, pedagog</w:t>
            </w:r>
          </w:p>
          <w:p w:rsidR="00B3417C" w:rsidRPr="00653BDE" w:rsidRDefault="00B3417C" w:rsidP="005E5A7F">
            <w:pPr>
              <w:pStyle w:val="Default"/>
              <w:rPr>
                <w:color w:val="auto"/>
                <w:sz w:val="23"/>
                <w:szCs w:val="23"/>
              </w:rPr>
            </w:pPr>
            <w:r w:rsidRPr="00653BDE">
              <w:rPr>
                <w:color w:val="auto"/>
                <w:sz w:val="23"/>
                <w:szCs w:val="23"/>
              </w:rPr>
              <w:t xml:space="preserve">nauczyciel przyrody. </w:t>
            </w: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Pielęgniarka, Nauczyciel wychowania fizycznego</w:t>
            </w:r>
          </w:p>
        </w:tc>
      </w:tr>
      <w:tr w:rsidR="00B3417C" w:rsidRPr="00653BDE">
        <w:trPr>
          <w:trHeight w:val="2676"/>
        </w:trPr>
        <w:tc>
          <w:tcPr>
            <w:tcW w:w="2943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Kształtowanie umiejętności interpersonalnych </w:t>
            </w: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I właściwych postaw społecznych. </w:t>
            </w: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9498" w:type="dxa"/>
          </w:tcPr>
          <w:p w:rsidR="00B3417C" w:rsidRPr="00653BDE" w:rsidRDefault="00B3417C" w:rsidP="00895C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Wprowadzanie zasad dobrej komunikacji (jak słuchać, jak mówić, komunikacja niewerbalna).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Co to jest przyjaźń?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Czy zasługuje na prawdziwego przyjaciela?.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Życzliwość wobec siebie i innych. </w:t>
            </w:r>
          </w:p>
          <w:p w:rsidR="00546B53" w:rsidRPr="00653BDE" w:rsidRDefault="00546B53" w:rsidP="00546B5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Kształtowanie postawy otwartości, koleżeństwa i poszanowania uczuć uczniów z rodzin niepełnych(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monoparentnych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>), dysfunkcyjnych, adoptowanych z domu dziecka.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Nauka jak skutecznie rozwiązywać problemy. </w:t>
            </w:r>
          </w:p>
          <w:p w:rsidR="00B3417C" w:rsidRPr="00653BDE" w:rsidRDefault="00BF0DBB" w:rsidP="00895C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Rozwijanie tolerancji.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Zaufanie – co to jest, na czym polega</w:t>
            </w:r>
            <w:r w:rsidR="00BF0DBB" w:rsidRPr="00653BDE">
              <w:rPr>
                <w:rFonts w:ascii="Arial" w:hAnsi="Arial" w:cs="Arial"/>
                <w:color w:val="auto"/>
                <w:u w:val="single"/>
              </w:rPr>
              <w:t>?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Zajęcia dotyczące praw i obowiązków ucznia.</w:t>
            </w:r>
          </w:p>
        </w:tc>
        <w:tc>
          <w:tcPr>
            <w:tcW w:w="2866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78209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Wychowawca, psycholog PPP, pedagog szkolny, policjant. </w:t>
            </w:r>
          </w:p>
        </w:tc>
      </w:tr>
      <w:tr w:rsidR="00B3417C" w:rsidRPr="00653BD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lastRenderedPageBreak/>
              <w:t xml:space="preserve">Niwelowanie przejawów przemocy i agresji.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Zwiększenie świadomości, że uczeń może skutecznie poradzić sobie z sytuacjami nacisku(przemocy, agresji).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Rozwijanie umiejętności radzenia sobie z własną i cudzą agresją.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Zwiększenie poczucia własnej wartości i poszanowanie tożsamości własnej i rówieśników.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Zwiększenie umiejętność radzenia sobie z emocjami, stresem i zagrożeniem.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Podjęcie działań przeciwdziałania przemocy i agresji.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Prowadzenie zajęć wychowawczych na temat radzenia sobie w sytuacjach trudnych.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Prowadzenie zajęć wychowawczych integrujących zespoły klasowe. 8.Spotkania z przedstawicielami Policji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Praca nad szacunkiem wobec siebie i innych.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 Postawa nauczyciela – szacunek wobec ucznia; nauczyciel – wzorem.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Opracowanie klasowych kontraktów lub innych form umowy, dotyczących. eliminacji zachowań agresywnych. </w:t>
            </w:r>
          </w:p>
          <w:p w:rsidR="008A5C4E" w:rsidRPr="00653BDE" w:rsidRDefault="008A5C4E" w:rsidP="008A5C4E">
            <w:pPr>
              <w:pStyle w:val="Default"/>
              <w:tabs>
                <w:tab w:val="left" w:pos="6105"/>
              </w:tabs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Konsekwentne i systematycznie reagowanie na niewłaściwe zachowania uczniów wobec nauczycieli, personelu i innych uczniów</w:t>
            </w:r>
          </w:p>
          <w:p w:rsidR="008A5C4E" w:rsidRPr="00653BDE" w:rsidRDefault="009E3F05" w:rsidP="009E3F05">
            <w:pPr>
              <w:pStyle w:val="Default"/>
              <w:tabs>
                <w:tab w:val="left" w:pos="2220"/>
              </w:tabs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ab/>
            </w:r>
          </w:p>
        </w:tc>
        <w:tc>
          <w:tcPr>
            <w:tcW w:w="2866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Wychowawcy, pedagog szkolny, Pielęgniarka, Nauczyciel wychowania fizycznego , Policjant</w:t>
            </w:r>
          </w:p>
        </w:tc>
      </w:tr>
      <w:tr w:rsidR="00B3417C" w:rsidRPr="00653BDE">
        <w:trPr>
          <w:trHeight w:val="11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E62FC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Motywowanie uczniów do nauki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</w:tcPr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Aktywizowanie uczniów do nauki przez stosowanie aktywnych metod pracy.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Organizacja cyklu zajęć wzmacniających samoocenę.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Rozwijanie zainteresowań uczniów poprzez poszerzanie oferty kół zainteresowań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Indywidualizacja procesu nauczania i oceniania w stosunku do wybranych uczniów.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Wzmacnianie motywacji w systemie oceniania – nagrody, dyplomy, wyróżnienia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Wyposażenie rodziców w wiedzę nt. przyczyn niepowodzeń dydaktycznych oraz sposobów pracy z uczniem w domu.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 Konsekwentne przestrzeganie zaleceń wydanych przez Poradnię Psychologiczno – Pedagogiczna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Organizowanie konkursów szkolnych, wiedzy, artystycznych, s</w:t>
            </w:r>
            <w:r w:rsidR="009E3F05" w:rsidRPr="00653BDE">
              <w:rPr>
                <w:rFonts w:ascii="Arial" w:hAnsi="Arial" w:cs="Arial"/>
                <w:color w:val="auto"/>
              </w:rPr>
              <w:t>p</w:t>
            </w:r>
            <w:r w:rsidRPr="00653BDE">
              <w:rPr>
                <w:rFonts w:ascii="Arial" w:hAnsi="Arial" w:cs="Arial"/>
                <w:color w:val="auto"/>
              </w:rPr>
              <w:t>ortowych.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Stosowanie systematyczne na lekcjach krótkich form kontroli wiedzy i umiejętności -kartkówki </w:t>
            </w:r>
          </w:p>
        </w:tc>
        <w:tc>
          <w:tcPr>
            <w:tcW w:w="2866" w:type="dxa"/>
          </w:tcPr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Nauczyciele, wychowawcy,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7C" w:rsidRPr="00653BDE">
        <w:trPr>
          <w:trHeight w:val="11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lastRenderedPageBreak/>
              <w:t xml:space="preserve">Promocja zdrowia </w:t>
            </w: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5C7424" w:rsidRPr="00653BDE" w:rsidRDefault="005C7424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5C7424" w:rsidRPr="00653BDE" w:rsidRDefault="005C7424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5C7424" w:rsidP="000B2A69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Kształtowanie postaw proekologicznych</w:t>
            </w:r>
          </w:p>
          <w:p w:rsidR="005C7424" w:rsidRPr="00653BDE" w:rsidRDefault="005C7424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Powszechny dostęp do dopalaczy i narkotyków</w:t>
            </w:r>
          </w:p>
        </w:tc>
        <w:tc>
          <w:tcPr>
            <w:tcW w:w="9498" w:type="dxa"/>
          </w:tcPr>
          <w:p w:rsidR="00B3417C" w:rsidRPr="00653BDE" w:rsidRDefault="00B3417C" w:rsidP="00DA57C6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Pogadanki na lekcjach wychowawczych na temat: „Przyczyny i skutki uzależnienia od dymu tytoniowego”.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Przeprowadzanie ankiet na temat uzależnień. 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Spotkania z policją na temat negatywnych skutków spożywania alkoholu i palenia papierosów – kl. VI.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Plakaty, tablice informacyjne dla uczniów i rodziców. 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Udział w programie „Trzymaj formę”</w:t>
            </w:r>
          </w:p>
          <w:p w:rsidR="005C7424" w:rsidRPr="00653BDE" w:rsidRDefault="005C7424" w:rsidP="005C742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895CB1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Zbiórka makulatury</w:t>
            </w: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ED225F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  <w:shd w:val="clear" w:color="auto" w:fill="FFFFFF"/>
              </w:rPr>
              <w:t>D</w:t>
            </w:r>
            <w:r w:rsidR="000B2A69" w:rsidRPr="00653BDE">
              <w:rPr>
                <w:rFonts w:ascii="Arial" w:hAnsi="Arial" w:cs="Arial"/>
                <w:color w:val="auto"/>
                <w:shd w:val="clear" w:color="auto" w:fill="FFFFFF"/>
              </w:rPr>
              <w:t>ostarczenie uczniom podstawowych informacji na temat „dopalaczy”</w:t>
            </w:r>
            <w:r w:rsidR="000B2A69" w:rsidRPr="00653BDE">
              <w:rPr>
                <w:rFonts w:ascii="Arial" w:hAnsi="Arial" w:cs="Arial"/>
                <w:color w:val="auto"/>
                <w:shd w:val="clear" w:color="auto" w:fill="FFFFFF"/>
              </w:rPr>
              <w:br/>
              <w:t xml:space="preserve"> i zagrożeń wynikających z ich używania</w:t>
            </w:r>
          </w:p>
          <w:p w:rsidR="000B2A69" w:rsidRPr="00653BDE" w:rsidRDefault="00ED225F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</w:rPr>
              <w:t>W</w:t>
            </w:r>
            <w:r w:rsidR="000C76B7">
              <w:rPr>
                <w:rFonts w:ascii="Arial" w:hAnsi="Arial" w:cs="Arial"/>
                <w:color w:val="auto"/>
                <w:u w:val="single"/>
              </w:rPr>
              <w:t>s</w:t>
            </w:r>
            <w:r w:rsidR="000B2A69" w:rsidRPr="00653BDE">
              <w:rPr>
                <w:rFonts w:ascii="Arial" w:hAnsi="Arial" w:cs="Arial"/>
                <w:color w:val="auto"/>
              </w:rPr>
              <w:t>półpraca z instytucjami wspierającymi szkołę w działaniach profilaktycznych: z policją, PPP, terapeutą uzależnień</w:t>
            </w:r>
          </w:p>
          <w:p w:rsidR="000B2A69" w:rsidRPr="00653BDE" w:rsidRDefault="00F916CD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</w:rPr>
              <w:t>G</w:t>
            </w:r>
            <w:r w:rsidR="000B2A69" w:rsidRPr="00653BDE">
              <w:rPr>
                <w:rFonts w:ascii="Arial" w:hAnsi="Arial" w:cs="Arial"/>
                <w:color w:val="auto"/>
              </w:rPr>
              <w:t>romadzenie materiałów na temat profilaktyki uzależnień</w:t>
            </w:r>
          </w:p>
          <w:p w:rsidR="000B2A69" w:rsidRPr="00653BDE" w:rsidRDefault="00F916CD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</w:rPr>
              <w:t>P</w:t>
            </w:r>
            <w:r w:rsidR="000B2A69" w:rsidRPr="00653BDE">
              <w:rPr>
                <w:rFonts w:ascii="Arial" w:hAnsi="Arial" w:cs="Arial"/>
                <w:color w:val="auto"/>
              </w:rPr>
              <w:t>relekcje tematyczne: „ Wpływ dopalaczy, narkotyków i napojów energetyzujących na roz</w:t>
            </w:r>
            <w:r w:rsidR="00493C65" w:rsidRPr="00653BDE">
              <w:rPr>
                <w:rFonts w:ascii="Arial" w:hAnsi="Arial" w:cs="Arial"/>
                <w:color w:val="auto"/>
              </w:rPr>
              <w:t>w</w:t>
            </w:r>
            <w:r w:rsidR="000B2A69" w:rsidRPr="00653BDE">
              <w:rPr>
                <w:rFonts w:ascii="Arial" w:hAnsi="Arial" w:cs="Arial"/>
                <w:color w:val="auto"/>
              </w:rPr>
              <w:t xml:space="preserve">ój psychofizyczny ucznia”, „Jak radzić sobie </w:t>
            </w:r>
            <w:r w:rsidR="00493C65" w:rsidRPr="00653BDE">
              <w:rPr>
                <w:rFonts w:ascii="Arial" w:hAnsi="Arial" w:cs="Arial"/>
                <w:color w:val="auto"/>
              </w:rPr>
              <w:br/>
            </w:r>
            <w:r w:rsidRPr="00653BDE">
              <w:rPr>
                <w:rFonts w:ascii="Arial" w:hAnsi="Arial" w:cs="Arial"/>
                <w:color w:val="auto"/>
                <w:u w:val="single"/>
              </w:rPr>
              <w:t xml:space="preserve">z zachętą i z namową ze strony </w:t>
            </w:r>
            <w:r w:rsidR="000B2A69" w:rsidRPr="00653BDE">
              <w:rPr>
                <w:rFonts w:ascii="Arial" w:hAnsi="Arial" w:cs="Arial"/>
                <w:color w:val="auto"/>
                <w:u w:val="single"/>
              </w:rPr>
              <w:t>rówieśników</w:t>
            </w:r>
            <w:r w:rsidR="000B2A69" w:rsidRPr="00653BDE">
              <w:rPr>
                <w:rFonts w:ascii="Arial" w:hAnsi="Arial" w:cs="Arial"/>
                <w:color w:val="auto"/>
              </w:rPr>
              <w:t>, starszych koleżanek i kolegów oraz „nieznajomych”?”</w:t>
            </w:r>
          </w:p>
          <w:p w:rsidR="00703973" w:rsidRPr="00653BDE" w:rsidRDefault="00F916CD" w:rsidP="000B2A6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u w:val="single"/>
              </w:rPr>
              <w:t>O</w:t>
            </w:r>
            <w:r w:rsidR="00703973" w:rsidRPr="00653BDE">
              <w:rPr>
                <w:rFonts w:ascii="Arial" w:hAnsi="Arial" w:cs="Arial"/>
                <w:color w:val="auto"/>
              </w:rPr>
              <w:t>pracowanie i wywieszenie gazetki ściennej pod hasłem „Tylko słabi gracze biorą dopalacze”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B2A69" w:rsidRPr="00653BDE" w:rsidRDefault="000B2A69" w:rsidP="000B2A6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66" w:type="dxa"/>
          </w:tcPr>
          <w:p w:rsidR="00B3417C" w:rsidRPr="00653BDE" w:rsidRDefault="00B3417C" w:rsidP="00E62FCB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53BDE">
              <w:rPr>
                <w:rFonts w:ascii="Arial" w:hAnsi="Arial" w:cs="Arial"/>
                <w:color w:val="auto"/>
                <w:sz w:val="23"/>
                <w:szCs w:val="23"/>
              </w:rPr>
              <w:t xml:space="preserve">Wychowawcy, nauczyciel biologii, chemii, pedagog szkolny. </w:t>
            </w:r>
          </w:p>
          <w:p w:rsidR="00B3417C" w:rsidRPr="00653BDE" w:rsidRDefault="00B3417C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3C65" w:rsidRPr="00653BDE" w:rsidRDefault="00493C65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3C65" w:rsidRPr="00653BDE" w:rsidRDefault="00493C65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3C65" w:rsidRPr="00653BDE" w:rsidRDefault="00493C65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3C65" w:rsidRPr="00653BDE" w:rsidRDefault="00493C65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3C65" w:rsidRPr="00653BDE" w:rsidRDefault="005C7424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wychowawcy</w:t>
            </w:r>
          </w:p>
          <w:p w:rsidR="005C7424" w:rsidRPr="00653BDE" w:rsidRDefault="005C7424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5C7424" w:rsidRPr="00653BDE" w:rsidRDefault="005C7424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3C65" w:rsidRPr="00653BDE" w:rsidRDefault="00493C65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Wychowawcy, nauczyciel przyrody</w:t>
            </w:r>
          </w:p>
        </w:tc>
      </w:tr>
      <w:tr w:rsidR="00B3417C" w:rsidRPr="00653BDE">
        <w:trPr>
          <w:trHeight w:val="111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E62FCB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Zagospodarowanie czasu wolnego uczniów. </w:t>
            </w:r>
          </w:p>
          <w:p w:rsidR="00B3417C" w:rsidRPr="00653BDE" w:rsidRDefault="00B3417C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D3EAA" w:rsidRPr="00653BDE" w:rsidRDefault="008D3EAA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D3EAA" w:rsidRPr="00653BDE" w:rsidRDefault="008D3EAA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D3EAA" w:rsidRPr="00653BDE" w:rsidRDefault="008D3EAA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D3EAA" w:rsidRPr="00653BDE" w:rsidRDefault="008D3EAA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D3EAA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Kształtowanie postaw czytelniczych</w:t>
            </w: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Rozwój zainteresowań </w:t>
            </w:r>
            <w:r w:rsidRPr="00653BDE">
              <w:rPr>
                <w:rFonts w:ascii="Arial" w:hAnsi="Arial" w:cs="Arial"/>
                <w:color w:val="auto"/>
              </w:rPr>
              <w:lastRenderedPageBreak/>
              <w:t>czytelniczych</w:t>
            </w: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3376F7" w:rsidRPr="00653BDE" w:rsidRDefault="003376F7" w:rsidP="00E62FC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:rsidR="008D3EAA" w:rsidRPr="00653BDE" w:rsidRDefault="008D3EAA" w:rsidP="008D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Dostarczanie wiedzy</w:t>
            </w:r>
          </w:p>
          <w:p w:rsidR="008D3EAA" w:rsidRPr="00653BDE" w:rsidRDefault="008D3EAA" w:rsidP="008D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na temat bezpiecznego</w:t>
            </w:r>
          </w:p>
          <w:p w:rsidR="008D3EAA" w:rsidRPr="00653BDE" w:rsidRDefault="008D3EAA" w:rsidP="008D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korzystania</w:t>
            </w:r>
          </w:p>
          <w:p w:rsidR="008D3EAA" w:rsidRPr="00653BDE" w:rsidRDefault="008D3EAA" w:rsidP="008D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z nowoczesnych</w:t>
            </w:r>
          </w:p>
          <w:p w:rsidR="008D3EAA" w:rsidRPr="00653BDE" w:rsidRDefault="008D3EAA" w:rsidP="008D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3BDE">
              <w:rPr>
                <w:rFonts w:ascii="Arial" w:hAnsi="Arial" w:cs="Arial"/>
                <w:b/>
                <w:sz w:val="24"/>
                <w:szCs w:val="24"/>
              </w:rPr>
              <w:t>technologii</w:t>
            </w:r>
          </w:p>
          <w:p w:rsidR="008D3EAA" w:rsidRPr="00653BDE" w:rsidRDefault="008D3EAA" w:rsidP="008D3EA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b/>
                <w:color w:val="auto"/>
              </w:rPr>
              <w:t>informacyjnych</w:t>
            </w:r>
          </w:p>
        </w:tc>
        <w:tc>
          <w:tcPr>
            <w:tcW w:w="9498" w:type="dxa"/>
          </w:tcPr>
          <w:p w:rsidR="00B3417C" w:rsidRPr="00653BDE" w:rsidRDefault="00B3417C" w:rsidP="00895CB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Koła zainteresowań, wiedzy, sportowe.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Konkursy, wycieczki, imprezy szkolne.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Konsultacje przedmiotowe.</w:t>
            </w:r>
          </w:p>
          <w:p w:rsidR="00B3417C" w:rsidRPr="00653BDE" w:rsidRDefault="00B3417C" w:rsidP="00895CB1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Zajęcia przygotowujące do sprawdzianu i egzaminu gimnazjalnego</w:t>
            </w:r>
            <w:r w:rsidR="00B40396" w:rsidRPr="00653BDE">
              <w:rPr>
                <w:rFonts w:ascii="Arial" w:hAnsi="Arial" w:cs="Arial"/>
                <w:color w:val="auto"/>
              </w:rPr>
              <w:t>.</w:t>
            </w:r>
          </w:p>
          <w:p w:rsidR="009E3F05" w:rsidRPr="00653BDE" w:rsidRDefault="006A79D6" w:rsidP="006A79D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Upowszechnianie czytelnictwa, rozwijanie kompetencji czytelniczych wśród dzieci poprzez </w:t>
            </w:r>
            <w:r w:rsidR="009E3F05" w:rsidRPr="00653BDE">
              <w:rPr>
                <w:rFonts w:ascii="Arial" w:hAnsi="Arial" w:cs="Arial"/>
                <w:color w:val="auto"/>
              </w:rPr>
              <w:t>:</w:t>
            </w:r>
          </w:p>
          <w:p w:rsidR="006A79D6" w:rsidRPr="00653BDE" w:rsidRDefault="009E3F05" w:rsidP="009E3F05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- </w:t>
            </w:r>
            <w:r w:rsidR="006A79D6" w:rsidRPr="00653BDE">
              <w:rPr>
                <w:rFonts w:ascii="Arial" w:hAnsi="Arial" w:cs="Arial"/>
                <w:color w:val="auto"/>
              </w:rPr>
              <w:t>u</w:t>
            </w:r>
            <w:r w:rsidRPr="00653BDE">
              <w:rPr>
                <w:rFonts w:ascii="Arial" w:hAnsi="Arial" w:cs="Arial"/>
                <w:color w:val="auto"/>
              </w:rPr>
              <w:t>dział w konkursie czytelniczym ,</w:t>
            </w:r>
          </w:p>
          <w:p w:rsidR="009E3F05" w:rsidRPr="00653BDE" w:rsidRDefault="009E3F05" w:rsidP="009E3F05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- </w:t>
            </w:r>
            <w:r w:rsidR="00BA03FF" w:rsidRPr="00653BDE">
              <w:rPr>
                <w:rFonts w:ascii="Arial" w:hAnsi="Arial" w:cs="Arial"/>
                <w:color w:val="auto"/>
              </w:rPr>
              <w:t>na lekcjach języka polski</w:t>
            </w:r>
            <w:r w:rsidR="00B45FB7" w:rsidRPr="00653BDE">
              <w:rPr>
                <w:rFonts w:ascii="Arial" w:hAnsi="Arial" w:cs="Arial"/>
                <w:color w:val="auto"/>
              </w:rPr>
              <w:t xml:space="preserve">ego w ramach analizy </w:t>
            </w:r>
            <w:r w:rsidR="00BA03FF" w:rsidRPr="00653BDE">
              <w:rPr>
                <w:rFonts w:ascii="Arial" w:hAnsi="Arial" w:cs="Arial"/>
                <w:color w:val="auto"/>
              </w:rPr>
              <w:t xml:space="preserve"> i interpretacji lektur zawartych w „Podstawie programowej…”, także fragmentów książek wykraczających poza </w:t>
            </w:r>
            <w:r w:rsidR="00BA03FF" w:rsidRPr="00653BDE">
              <w:rPr>
                <w:rFonts w:ascii="Arial" w:hAnsi="Arial" w:cs="Arial"/>
                <w:color w:val="auto"/>
              </w:rPr>
              <w:lastRenderedPageBreak/>
              <w:t>„Podstawę…”</w:t>
            </w:r>
            <w:r w:rsidR="0011306E" w:rsidRPr="00653BDE">
              <w:rPr>
                <w:rFonts w:ascii="Arial" w:hAnsi="Arial" w:cs="Arial"/>
                <w:color w:val="auto"/>
              </w:rPr>
              <w:t xml:space="preserve"> celem rozbudzenia czytelniczego bakcyla.,</w:t>
            </w:r>
          </w:p>
          <w:p w:rsidR="00B45FB7" w:rsidRPr="00653BDE" w:rsidRDefault="0011306E" w:rsidP="00B45FB7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- sprawdziany z lektur –szczeg</w:t>
            </w:r>
            <w:r w:rsidR="00B45FB7" w:rsidRPr="00653BDE">
              <w:rPr>
                <w:rFonts w:ascii="Arial" w:hAnsi="Arial" w:cs="Arial"/>
                <w:color w:val="auto"/>
              </w:rPr>
              <w:t>ółowe, opracowane przez polonistę, badające nie tylko typową wiedzę</w:t>
            </w:r>
            <w:r w:rsidRPr="00653BDE">
              <w:rPr>
                <w:rFonts w:ascii="Arial" w:hAnsi="Arial" w:cs="Arial"/>
                <w:color w:val="auto"/>
              </w:rPr>
              <w:t xml:space="preserve"> o lekturze, ale zależności przyczynowo-skutkowe, interpretacyjne</w:t>
            </w:r>
            <w:r w:rsidR="00B45FB7" w:rsidRPr="00653BDE">
              <w:rPr>
                <w:rFonts w:ascii="Arial" w:hAnsi="Arial" w:cs="Arial"/>
                <w:color w:val="auto"/>
              </w:rPr>
              <w:t xml:space="preserve"> , problematyczne. </w:t>
            </w:r>
          </w:p>
          <w:p w:rsidR="00A64EB1" w:rsidRPr="00653BDE" w:rsidRDefault="00A64EB1" w:rsidP="00B45FB7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Konkurs „Znawca lektur”.</w:t>
            </w:r>
          </w:p>
          <w:p w:rsidR="006A79D6" w:rsidRPr="00653BDE" w:rsidRDefault="006A79D6" w:rsidP="006A79D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Zachęcanie do korzystania ze zbiorów Biblioteki Publicznej, wyjście do biblioteki </w:t>
            </w:r>
          </w:p>
          <w:p w:rsidR="006A79D6" w:rsidRPr="00653BDE" w:rsidRDefault="006A79D6" w:rsidP="006A79D6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  <w:p w:rsidR="008D3EAA" w:rsidRPr="00653BDE" w:rsidRDefault="008D3EAA" w:rsidP="009E3F05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</w:p>
          <w:p w:rsidR="000F60ED" w:rsidRPr="00653BDE" w:rsidRDefault="000F60ED" w:rsidP="000F60E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Uświadamianie skutków u</w:t>
            </w:r>
            <w:r w:rsidR="00B40396" w:rsidRPr="00653BDE">
              <w:rPr>
                <w:rFonts w:ascii="Arial" w:hAnsi="Arial" w:cs="Arial"/>
                <w:color w:val="auto"/>
              </w:rPr>
              <w:t>zależnień od gier komputerowych</w:t>
            </w:r>
            <w:r w:rsidRPr="00653BDE">
              <w:rPr>
                <w:rFonts w:ascii="Arial" w:hAnsi="Arial" w:cs="Arial"/>
                <w:color w:val="auto"/>
              </w:rPr>
              <w:t>, telewizji, Internetu, telefonów komórkowych</w:t>
            </w:r>
            <w:r w:rsidR="00B40396" w:rsidRPr="00653BDE">
              <w:rPr>
                <w:rFonts w:ascii="Arial" w:hAnsi="Arial" w:cs="Arial"/>
                <w:color w:val="auto"/>
              </w:rPr>
              <w:t>.</w:t>
            </w:r>
          </w:p>
          <w:p w:rsidR="000F60ED" w:rsidRPr="00653BDE" w:rsidRDefault="000F60ED" w:rsidP="000F60E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Ukazanie mechanizmów oddziaływania </w:t>
            </w:r>
            <w:r w:rsidR="00B40396" w:rsidRPr="00653BDE">
              <w:rPr>
                <w:rFonts w:ascii="Arial" w:hAnsi="Arial" w:cs="Arial"/>
                <w:color w:val="auto"/>
              </w:rPr>
              <w:t xml:space="preserve">mass </w:t>
            </w:r>
            <w:r w:rsidRPr="00653BDE">
              <w:rPr>
                <w:rFonts w:ascii="Arial" w:hAnsi="Arial" w:cs="Arial"/>
                <w:color w:val="auto"/>
              </w:rPr>
              <w:t>mediów na młodych ludzi np.: manipulacja w reklamach</w:t>
            </w:r>
            <w:r w:rsidR="00B40396" w:rsidRPr="00653BDE">
              <w:rPr>
                <w:rFonts w:ascii="Arial" w:hAnsi="Arial" w:cs="Arial"/>
                <w:color w:val="auto"/>
              </w:rPr>
              <w:t xml:space="preserve">, </w:t>
            </w:r>
            <w:r w:rsidR="00B40396" w:rsidRPr="00653BDE">
              <w:rPr>
                <w:rFonts w:ascii="Arial" w:hAnsi="Arial" w:cs="Arial"/>
                <w:color w:val="auto"/>
                <w:u w:val="single"/>
              </w:rPr>
              <w:t xml:space="preserve">w tekstach na portalach </w:t>
            </w:r>
            <w:proofErr w:type="spellStart"/>
            <w:r w:rsidR="00B40396" w:rsidRPr="00653BDE">
              <w:rPr>
                <w:rFonts w:ascii="Arial" w:hAnsi="Arial" w:cs="Arial"/>
                <w:color w:val="auto"/>
                <w:u w:val="single"/>
              </w:rPr>
              <w:t>społecznościowych</w:t>
            </w:r>
            <w:proofErr w:type="spellEnd"/>
            <w:r w:rsidR="00B40396" w:rsidRPr="00653BDE">
              <w:rPr>
                <w:rFonts w:ascii="Arial" w:hAnsi="Arial" w:cs="Arial"/>
                <w:color w:val="auto"/>
              </w:rPr>
              <w:t>.</w:t>
            </w:r>
          </w:p>
          <w:p w:rsidR="008D3EAA" w:rsidRPr="00653BDE" w:rsidRDefault="000F60ED" w:rsidP="008D3EAA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Uświadomienie ujemnego wpływu przekazu audiowizualnego (bierny odbiór, narzucanie poglądów i gustów estetycznych, deprawacja moralna</w:t>
            </w:r>
            <w:r w:rsidR="00B40396" w:rsidRPr="00653BDE">
              <w:rPr>
                <w:rFonts w:ascii="Arial" w:hAnsi="Arial" w:cs="Arial"/>
                <w:color w:val="auto"/>
              </w:rPr>
              <w:t>.</w:t>
            </w:r>
          </w:p>
          <w:p w:rsidR="008D3EAA" w:rsidRPr="00653BDE" w:rsidRDefault="008D3EAA" w:rsidP="008D3EA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66" w:type="dxa"/>
          </w:tcPr>
          <w:p w:rsidR="00B3417C" w:rsidRPr="00653BDE" w:rsidRDefault="00B3417C" w:rsidP="00E62FCB">
            <w:pPr>
              <w:pStyle w:val="Defaul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653BDE">
              <w:rPr>
                <w:rFonts w:ascii="Arial" w:hAnsi="Arial" w:cs="Arial"/>
                <w:color w:val="auto"/>
                <w:sz w:val="23"/>
                <w:szCs w:val="23"/>
              </w:rPr>
              <w:lastRenderedPageBreak/>
              <w:t xml:space="preserve">Nauczyciele, wychowawcy, </w:t>
            </w:r>
          </w:p>
          <w:p w:rsidR="00B3417C" w:rsidRPr="00653BDE" w:rsidRDefault="006A79D6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bibliotekarz</w:t>
            </w:r>
          </w:p>
          <w:p w:rsidR="000F60ED" w:rsidRPr="00653BDE" w:rsidRDefault="000F60ED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F60ED" w:rsidRPr="00653BDE" w:rsidRDefault="000F60ED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F60ED" w:rsidRPr="00653BDE" w:rsidRDefault="000F60ED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F60ED" w:rsidRPr="00653BDE" w:rsidRDefault="000F60ED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F60ED" w:rsidRPr="00653BDE" w:rsidRDefault="000F60ED" w:rsidP="005E5A7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0F60ED" w:rsidRPr="00653BDE" w:rsidRDefault="000F60ED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Nauczyciele, wychowawcy</w:t>
            </w:r>
            <w:r w:rsidR="006B67DE" w:rsidRPr="00653BDE">
              <w:rPr>
                <w:rFonts w:ascii="Arial" w:hAnsi="Arial" w:cs="Arial"/>
                <w:color w:val="auto"/>
              </w:rPr>
              <w:t>,</w:t>
            </w:r>
          </w:p>
          <w:p w:rsidR="006B67DE" w:rsidRPr="00653BDE" w:rsidRDefault="006B67DE" w:rsidP="005E5A7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Nauczyciele informatyki</w:t>
            </w:r>
          </w:p>
        </w:tc>
      </w:tr>
    </w:tbl>
    <w:p w:rsidR="003376F7" w:rsidRPr="00653BDE" w:rsidRDefault="003376F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3417C" w:rsidRPr="00653BDE" w:rsidRDefault="00B3417C" w:rsidP="005E5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3BDE">
        <w:rPr>
          <w:rFonts w:ascii="Arial" w:hAnsi="Arial" w:cs="Arial"/>
          <w:b/>
          <w:bCs/>
          <w:sz w:val="28"/>
          <w:szCs w:val="28"/>
        </w:rPr>
        <w:lastRenderedPageBreak/>
        <w:t xml:space="preserve">GIMNAZJUM KLASY I – III </w:t>
      </w:r>
    </w:p>
    <w:p w:rsidR="00B3417C" w:rsidRPr="00653BDE" w:rsidRDefault="00B3417C" w:rsidP="005E5A7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653BDE">
        <w:rPr>
          <w:rFonts w:ascii="Arial" w:hAnsi="Arial" w:cs="Arial"/>
          <w:b/>
          <w:bCs/>
          <w:sz w:val="23"/>
          <w:szCs w:val="23"/>
        </w:rPr>
        <w:t>PROPAGOWANIE ZDROWEGO STYLU ZYCIA I ALTERNATYWNEGO SPOSOBU SPĘDZANIA WOLNEGO CZAS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8789"/>
        <w:gridCol w:w="3433"/>
      </w:tblGrid>
      <w:tr w:rsidR="00B3417C" w:rsidRPr="00653BDE">
        <w:tc>
          <w:tcPr>
            <w:tcW w:w="3085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Cele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Zadania, formy realizacji 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Odpowiedzialni </w:t>
            </w: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Uczenie zasad zdrowego stylu życia.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3417C" w:rsidRPr="00653BDE" w:rsidRDefault="00496FFE" w:rsidP="00496FF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</w:t>
            </w:r>
            <w:r w:rsidR="00B3417C" w:rsidRPr="00653BDE">
              <w:rPr>
                <w:rFonts w:ascii="Arial" w:hAnsi="Arial" w:cs="Arial"/>
                <w:color w:val="auto"/>
              </w:rPr>
              <w:t>ozmowy rodziców z dziećmi,</w:t>
            </w:r>
          </w:p>
          <w:p w:rsidR="00496FFE" w:rsidRPr="00653BDE" w:rsidRDefault="00496FFE" w:rsidP="00496FF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ogadanki, dysk</w:t>
            </w:r>
            <w:r w:rsidRPr="00653BDE">
              <w:rPr>
                <w:rFonts w:ascii="Arial" w:hAnsi="Arial" w:cs="Arial"/>
                <w:color w:val="auto"/>
              </w:rPr>
              <w:t>usje na godzinach wychowawczych.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ealizacja edukacji prozdrowotnej, 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C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ykl tematów realizowanych na lekcjach biologii. 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B3417C" w:rsidRPr="00653BDE">
              <w:rPr>
                <w:rFonts w:ascii="Arial" w:hAnsi="Arial" w:cs="Arial"/>
                <w:color w:val="auto"/>
              </w:rPr>
              <w:t>dział w programie „Trzymaj formę”</w:t>
            </w:r>
            <w:r w:rsidR="00CF38FC" w:rsidRPr="00653BDE">
              <w:rPr>
                <w:rFonts w:ascii="Arial" w:hAnsi="Arial" w:cs="Arial"/>
                <w:color w:val="auto"/>
              </w:rPr>
              <w:t xml:space="preserve">. 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Rodzice, wychowawcy, nauczyciel biologii.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Wych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. fizycznego, higienistka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0E3C31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Rozwijanie sprawności fizycznej. </w:t>
            </w:r>
          </w:p>
        </w:tc>
        <w:tc>
          <w:tcPr>
            <w:tcW w:w="8789" w:type="dxa"/>
          </w:tcPr>
          <w:p w:rsidR="00B3417C" w:rsidRPr="00653BDE" w:rsidRDefault="00496FFE" w:rsidP="00496FFE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Lekcje wychowania fizycznego.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</w:t>
            </w:r>
            <w:r w:rsidR="00B3417C" w:rsidRPr="00653BDE">
              <w:rPr>
                <w:rFonts w:ascii="Arial" w:hAnsi="Arial" w:cs="Arial"/>
                <w:color w:val="auto"/>
              </w:rPr>
              <w:t>mp</w:t>
            </w:r>
            <w:r w:rsidR="00CF38FC" w:rsidRPr="00653BDE">
              <w:rPr>
                <w:rFonts w:ascii="Arial" w:hAnsi="Arial" w:cs="Arial"/>
                <w:color w:val="auto"/>
              </w:rPr>
              <w:t xml:space="preserve">rezy sportowe, rozgrywki </w:t>
            </w:r>
            <w:proofErr w:type="spellStart"/>
            <w:r w:rsidR="00CF38FC" w:rsidRPr="00653BDE">
              <w:rPr>
                <w:rFonts w:ascii="Arial" w:hAnsi="Arial" w:cs="Arial"/>
                <w:color w:val="auto"/>
              </w:rPr>
              <w:t>między</w:t>
            </w:r>
            <w:r w:rsidR="00B3417C" w:rsidRPr="00653BDE">
              <w:rPr>
                <w:rFonts w:ascii="Arial" w:hAnsi="Arial" w:cs="Arial"/>
                <w:color w:val="auto"/>
              </w:rPr>
              <w:t>klasowe</w:t>
            </w:r>
            <w:proofErr w:type="spellEnd"/>
            <w:r w:rsidR="00B3417C" w:rsidRPr="00653BDE">
              <w:rPr>
                <w:rFonts w:ascii="Arial" w:hAnsi="Arial" w:cs="Arial"/>
                <w:color w:val="auto"/>
              </w:rPr>
              <w:t xml:space="preserve">, szkolne. 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B3417C" w:rsidRPr="00653BDE">
              <w:rPr>
                <w:rFonts w:ascii="Arial" w:hAnsi="Arial" w:cs="Arial"/>
                <w:color w:val="auto"/>
              </w:rPr>
              <w:t>dział w Turnieju BRD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Nauczyciele wychowania fizycznego. </w:t>
            </w: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Nauczyciele wychowania fizycznego.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B3417C" w:rsidRPr="00653BDE" w:rsidRDefault="00496FFE" w:rsidP="00496FF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relekcje na temat szkodliwości długotrwałego siedzenia </w:t>
            </w:r>
            <w:r w:rsidRPr="00653BDE">
              <w:rPr>
                <w:rFonts w:ascii="Arial" w:hAnsi="Arial" w:cs="Arial"/>
                <w:color w:val="auto"/>
              </w:rPr>
              <w:t>przed komputerem i telewizorem.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H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igiena pracy umysłowej.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Rodzice, nauczyciele (nauczyciel informatyki), pedagog szkolny. </w:t>
            </w: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4EE7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Uświadamianie uczniom</w:t>
            </w:r>
            <w:r w:rsidR="006862CD" w:rsidRPr="00653BDE">
              <w:rPr>
                <w:rFonts w:ascii="Arial" w:hAnsi="Arial" w:cs="Arial"/>
                <w:color w:val="auto"/>
              </w:rPr>
              <w:t xml:space="preserve">, </w:t>
            </w:r>
            <w:r w:rsidRPr="00653BDE">
              <w:rPr>
                <w:rFonts w:ascii="Arial" w:hAnsi="Arial" w:cs="Arial"/>
                <w:color w:val="auto"/>
              </w:rPr>
              <w:t xml:space="preserve">że człowiek, jego zdrowie, godność, stanowią wartość najwyższą. 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6862CD" w:rsidRPr="00653BDE" w:rsidRDefault="00496FFE" w:rsidP="00496F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</w:t>
            </w:r>
            <w:r w:rsidR="00B3417C" w:rsidRPr="00653BDE">
              <w:rPr>
                <w:rFonts w:ascii="Arial" w:hAnsi="Arial" w:cs="Arial"/>
                <w:color w:val="auto"/>
              </w:rPr>
              <w:t>ozmowy</w:t>
            </w:r>
            <w:r w:rsidR="006862CD" w:rsidRPr="00653BDE">
              <w:rPr>
                <w:rFonts w:ascii="Arial" w:hAnsi="Arial" w:cs="Arial"/>
                <w:color w:val="auto"/>
              </w:rPr>
              <w:t>/dyskusje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 na lekcjach religii, języka polskiego, wiedzy o społeczeństwie a także w ramach godzin wychowawczych i wychowania do życia </w:t>
            </w:r>
          </w:p>
          <w:p w:rsidR="00B3417C" w:rsidRPr="00653BDE" w:rsidRDefault="00B3417C" w:rsidP="006862CD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 rodzinie</w:t>
            </w:r>
            <w:r w:rsidR="006862CD"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 religii,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j.polskiego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, wiedzy o społeczeństwie,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wych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. do życia w rodzinie, wychowawcy </w:t>
            </w: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Organizowanie pomocy w nauce.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B3417C" w:rsidRPr="00653BDE" w:rsidRDefault="00496FFE" w:rsidP="00496F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>ychowa</w:t>
            </w:r>
            <w:r w:rsidR="006862CD" w:rsidRPr="00653BDE">
              <w:rPr>
                <w:rFonts w:ascii="Arial" w:hAnsi="Arial" w:cs="Arial"/>
                <w:color w:val="auto"/>
              </w:rPr>
              <w:t>wcy organizują pomoc koleżeńską.</w:t>
            </w:r>
          </w:p>
          <w:p w:rsidR="006862CD" w:rsidRPr="00653BDE" w:rsidRDefault="00496FFE" w:rsidP="00496F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 </w:t>
            </w:r>
            <w:r w:rsidR="00B3417C" w:rsidRPr="00653BDE">
              <w:rPr>
                <w:rFonts w:ascii="Arial" w:hAnsi="Arial" w:cs="Arial"/>
                <w:color w:val="auto"/>
              </w:rPr>
              <w:t>miarę potrzeb nauczyciele organizują za</w:t>
            </w:r>
            <w:r w:rsidR="006862CD" w:rsidRPr="00653BDE">
              <w:rPr>
                <w:rFonts w:ascii="Arial" w:hAnsi="Arial" w:cs="Arial"/>
                <w:color w:val="auto"/>
              </w:rPr>
              <w:t>jęcia dydaktyczno-wyrównawcze.</w:t>
            </w:r>
          </w:p>
          <w:p w:rsidR="00B3417C" w:rsidRPr="00653BDE" w:rsidRDefault="006862CD" w:rsidP="00496FFE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</w:t>
            </w:r>
            <w:r w:rsidR="00496FFE" w:rsidRPr="00653BDE">
              <w:rPr>
                <w:rFonts w:ascii="Arial" w:hAnsi="Arial" w:cs="Arial"/>
                <w:color w:val="auto"/>
              </w:rPr>
              <w:t>onsultacje przedmiotowe.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7C" w:rsidRPr="00653BDE" w:rsidRDefault="00B3417C" w:rsidP="000E3C31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Wszyscy nauczyciele, uczniowie, samorząd uczniowski </w:t>
            </w:r>
          </w:p>
        </w:tc>
      </w:tr>
      <w:tr w:rsidR="00B3417C" w:rsidRPr="00653BDE">
        <w:trPr>
          <w:trHeight w:val="262"/>
        </w:trPr>
        <w:tc>
          <w:tcPr>
            <w:tcW w:w="3085" w:type="dxa"/>
            <w:tcBorders>
              <w:top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Stwarzanie wychowankom warunków umożliwiających rozwój.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B3417C" w:rsidRPr="00653BDE" w:rsidRDefault="00496FFE" w:rsidP="00496F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N</w:t>
            </w:r>
            <w:r w:rsidR="00B3417C" w:rsidRPr="00653BDE">
              <w:rPr>
                <w:rFonts w:ascii="Arial" w:hAnsi="Arial" w:cs="Arial"/>
                <w:color w:val="auto"/>
              </w:rPr>
              <w:t>auczyciele sto</w:t>
            </w:r>
            <w:r w:rsidRPr="00653BDE">
              <w:rPr>
                <w:rFonts w:ascii="Arial" w:hAnsi="Arial" w:cs="Arial"/>
                <w:color w:val="auto"/>
              </w:rPr>
              <w:t xml:space="preserve">sują aktywne metody nauczania, </w:t>
            </w:r>
            <w:r w:rsidR="00B3417C" w:rsidRPr="00653BDE">
              <w:rPr>
                <w:rFonts w:ascii="Arial" w:hAnsi="Arial" w:cs="Arial"/>
                <w:color w:val="auto"/>
              </w:rPr>
              <w:t>przestrzegają do</w:t>
            </w:r>
            <w:r w:rsidRPr="00653BDE">
              <w:rPr>
                <w:rFonts w:ascii="Arial" w:hAnsi="Arial" w:cs="Arial"/>
                <w:color w:val="auto"/>
              </w:rPr>
              <w:t>brych zasad i obyczajów szkoły.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A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ktywnie pełnią dyżury podczas przerw na korytarzach. </w:t>
            </w:r>
          </w:p>
          <w:p w:rsidR="006862CD" w:rsidRPr="00653BDE" w:rsidRDefault="00496FFE" w:rsidP="00750012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</w:t>
            </w:r>
            <w:r w:rsidR="00B3417C" w:rsidRPr="00653BDE">
              <w:rPr>
                <w:rFonts w:ascii="Arial" w:hAnsi="Arial" w:cs="Arial"/>
                <w:color w:val="auto"/>
              </w:rPr>
              <w:t>ontrolują uczniów i pilnują dyscypliny w klasie,</w:t>
            </w:r>
            <w:r w:rsidR="000C76B7">
              <w:rPr>
                <w:rFonts w:ascii="Arial" w:hAnsi="Arial" w:cs="Arial"/>
                <w:color w:val="auto"/>
              </w:rPr>
              <w:t xml:space="preserve"> 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organizują pracę </w:t>
            </w:r>
          </w:p>
          <w:p w:rsidR="00B3417C" w:rsidRPr="00653BDE" w:rsidRDefault="00B3417C" w:rsidP="006862CD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 uczniem zdolny</w:t>
            </w:r>
            <w:r w:rsidR="00496FFE" w:rsidRPr="00653BDE">
              <w:rPr>
                <w:rFonts w:ascii="Arial" w:hAnsi="Arial" w:cs="Arial"/>
                <w:color w:val="auto"/>
              </w:rPr>
              <w:t>m.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M</w:t>
            </w:r>
            <w:r w:rsidR="00B3417C" w:rsidRPr="00653BDE">
              <w:rPr>
                <w:rFonts w:ascii="Arial" w:hAnsi="Arial" w:cs="Arial"/>
                <w:color w:val="auto"/>
              </w:rPr>
              <w:t>otywują uczniów do udziałów w zawodach sportowych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Wszyscy nauczyciele, pracownicy szkoły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17C" w:rsidRPr="00653BDE">
        <w:tc>
          <w:tcPr>
            <w:tcW w:w="3085" w:type="dxa"/>
            <w:tcBorders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Promowanie zachowań proekologicznych </w:t>
            </w:r>
          </w:p>
          <w:p w:rsidR="00DC5204" w:rsidRPr="00653BDE" w:rsidRDefault="00DC5204" w:rsidP="00B04F3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B04F38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DC520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68F9" w:rsidRPr="00653BDE" w:rsidRDefault="004968F9" w:rsidP="00DC520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4968F9" w:rsidRPr="00653BDE" w:rsidRDefault="004968F9" w:rsidP="00DC5204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Zagospodarowanie czasu wolnego</w:t>
            </w:r>
          </w:p>
          <w:p w:rsidR="003376F7" w:rsidRPr="00653BDE" w:rsidRDefault="003376F7" w:rsidP="00DC520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376F7" w:rsidRPr="00653BDE" w:rsidRDefault="003376F7" w:rsidP="00DC520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376F7" w:rsidRPr="00653BDE" w:rsidRDefault="003376F7" w:rsidP="00DC5204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Kształtowanie postaw czytelniczych</w:t>
            </w:r>
          </w:p>
          <w:p w:rsidR="003376F7" w:rsidRPr="00653BDE" w:rsidRDefault="003376F7" w:rsidP="00DC5204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Rozwój zainteresowań czytelniczych</w:t>
            </w:r>
          </w:p>
        </w:tc>
        <w:tc>
          <w:tcPr>
            <w:tcW w:w="8789" w:type="dxa"/>
          </w:tcPr>
          <w:p w:rsidR="00B3417C" w:rsidRPr="00653BDE" w:rsidRDefault="00496FFE" w:rsidP="00750012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ropagowanie akcji ekologicznych w środowisku lokalnym</w:t>
            </w:r>
            <w:r w:rsidRPr="00653BDE">
              <w:rPr>
                <w:rFonts w:ascii="Arial" w:hAnsi="Arial" w:cs="Arial"/>
                <w:color w:val="auto"/>
              </w:rPr>
              <w:t xml:space="preserve">, </w:t>
            </w:r>
            <w:r w:rsidR="00B3417C" w:rsidRPr="00653BDE">
              <w:rPr>
                <w:rFonts w:ascii="Arial" w:hAnsi="Arial" w:cs="Arial"/>
                <w:color w:val="auto"/>
              </w:rPr>
              <w:t>zbiórka surowców wtórnych ( makulatura, baterie)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4A355B" w:rsidRPr="00653BDE" w:rsidRDefault="004A355B" w:rsidP="005C7424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45FB7" w:rsidRPr="00653BDE" w:rsidRDefault="004968F9" w:rsidP="004968F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Upowszechnianie czytelnictwa, rozwijanie kompetencji czytelniczych wśród młodz</w:t>
            </w:r>
            <w:r w:rsidR="00B45FB7" w:rsidRPr="00653BDE">
              <w:rPr>
                <w:rFonts w:ascii="Arial" w:hAnsi="Arial" w:cs="Arial"/>
                <w:color w:val="auto"/>
              </w:rPr>
              <w:t>ieży poprzez:</w:t>
            </w:r>
          </w:p>
          <w:p w:rsidR="004968F9" w:rsidRPr="00653BDE" w:rsidRDefault="00B45FB7" w:rsidP="00B45FB7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- </w:t>
            </w:r>
            <w:r w:rsidR="004968F9" w:rsidRPr="00653BDE">
              <w:rPr>
                <w:rFonts w:ascii="Arial" w:hAnsi="Arial" w:cs="Arial"/>
                <w:color w:val="auto"/>
              </w:rPr>
              <w:t>u</w:t>
            </w:r>
            <w:r w:rsidRPr="00653BDE">
              <w:rPr>
                <w:rFonts w:ascii="Arial" w:hAnsi="Arial" w:cs="Arial"/>
                <w:color w:val="auto"/>
              </w:rPr>
              <w:t>dział w konkursie czytelniczym ,</w:t>
            </w:r>
          </w:p>
          <w:p w:rsidR="00B45FB7" w:rsidRPr="00653BDE" w:rsidRDefault="00B45FB7" w:rsidP="00B45FB7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- na lekcjach języka polskiego w ramach analizy  i interpretacji lektur zawartych w „Podstawie programowej…”, także fragmentów książek wykraczających poza „Podstawę…” celem rozbudzenia czytelniczego bakcyla.,</w:t>
            </w:r>
          </w:p>
          <w:p w:rsidR="00B45FB7" w:rsidRPr="00653BDE" w:rsidRDefault="00B45FB7" w:rsidP="00B45FB7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- sprawdziany z lektur –szczegółowe, opracowane przez polonistę, badające nie tylko typową wiedzę o lekturze, ale zależności przyczynowo-skutkowe, interpretacyjne , problematyczne</w:t>
            </w:r>
            <w:r w:rsidR="00274FB9" w:rsidRPr="00653BDE">
              <w:rPr>
                <w:rFonts w:ascii="Arial" w:hAnsi="Arial" w:cs="Arial"/>
                <w:color w:val="auto"/>
              </w:rPr>
              <w:t xml:space="preserve"> uświadamiające uczniom głębokie i ważne dla nich treści zawarte w książkach.</w:t>
            </w:r>
          </w:p>
          <w:p w:rsidR="004968F9" w:rsidRPr="00653BDE" w:rsidRDefault="004968F9" w:rsidP="004968F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Konkurs „Recenzja ulubionej książki”.</w:t>
            </w:r>
          </w:p>
          <w:p w:rsidR="004968F9" w:rsidRPr="00653BDE" w:rsidRDefault="004968F9" w:rsidP="004968F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Zachęcanie do korzystania ze zbiorów Biblioteki Publicznej, </w:t>
            </w:r>
          </w:p>
          <w:p w:rsidR="004968F9" w:rsidRPr="00653BDE" w:rsidRDefault="004968F9" w:rsidP="004968F9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Opracowanie gazetek szkolnych nt. czytelnictwa</w:t>
            </w:r>
            <w:r w:rsidRPr="00653BDE">
              <w:rPr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  <w:r w:rsidRPr="00653BDE">
              <w:rPr>
                <w:rStyle w:val="apple-converted-space"/>
                <w:rFonts w:ascii="Arial" w:hAnsi="Arial" w:cs="Arial"/>
                <w:color w:val="auto"/>
                <w:shd w:val="clear" w:color="auto" w:fill="FFFFFF"/>
              </w:rPr>
              <w:t> </w:t>
            </w:r>
            <w:r w:rsidRPr="00653BDE">
              <w:rPr>
                <w:rFonts w:ascii="Arial" w:hAnsi="Arial" w:cs="Arial"/>
                <w:color w:val="auto"/>
                <w:shd w:val="clear" w:color="auto" w:fill="FFFFFF"/>
              </w:rPr>
              <w:t>„A my to wszystko wiemy... i książki szanujemy”</w:t>
            </w:r>
            <w:r w:rsidRPr="00653BDE">
              <w:rPr>
                <w:rFonts w:ascii="Arial" w:hAnsi="Arial" w:cs="Arial"/>
                <w:color w:val="auto"/>
              </w:rPr>
              <w:t xml:space="preserve">. </w:t>
            </w:r>
          </w:p>
          <w:p w:rsidR="00B45FB7" w:rsidRPr="00653BDE" w:rsidRDefault="00B45FB7" w:rsidP="003376F7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C5204" w:rsidRPr="00653BDE" w:rsidRDefault="00DC5204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B3417C" w:rsidRPr="00653BDE" w:rsidRDefault="00B3417C" w:rsidP="00B04F38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Nauczyciel</w:t>
            </w:r>
            <w:r w:rsidR="00DC5204" w:rsidRPr="00653BDE">
              <w:rPr>
                <w:rFonts w:ascii="Arial" w:hAnsi="Arial" w:cs="Arial"/>
                <w:color w:val="auto"/>
              </w:rPr>
              <w:t>e  przedmiotów przyrodniczych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67DE" w:rsidRPr="00653BDE" w:rsidRDefault="006B67DE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67DE" w:rsidRPr="00653BDE" w:rsidRDefault="006B67DE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68F9" w:rsidRPr="00653BDE" w:rsidRDefault="004968F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68F9" w:rsidRPr="00653BDE" w:rsidRDefault="004968F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Nauczyciele wychowawcy,</w:t>
            </w:r>
          </w:p>
          <w:p w:rsidR="004968F9" w:rsidRPr="00653BDE" w:rsidRDefault="004968F9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bibliotekarka,</w:t>
            </w:r>
            <w:r w:rsidR="005C7424" w:rsidRPr="00653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BDE">
              <w:rPr>
                <w:rFonts w:ascii="Arial" w:hAnsi="Arial" w:cs="Arial"/>
                <w:sz w:val="24"/>
                <w:szCs w:val="24"/>
              </w:rPr>
              <w:t>SU</w:t>
            </w:r>
          </w:p>
        </w:tc>
      </w:tr>
    </w:tbl>
    <w:p w:rsidR="00B3417C" w:rsidRPr="00653BDE" w:rsidRDefault="00B3417C" w:rsidP="005E5A7F">
      <w:pPr>
        <w:jc w:val="center"/>
        <w:rPr>
          <w:b/>
          <w:bCs/>
          <w:sz w:val="23"/>
          <w:szCs w:val="23"/>
        </w:rPr>
      </w:pPr>
    </w:p>
    <w:p w:rsidR="00E279AD" w:rsidRDefault="00E279AD" w:rsidP="005E5A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79AD" w:rsidRDefault="00E279AD" w:rsidP="005E5A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79AD" w:rsidRDefault="00E279AD" w:rsidP="005E5A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79AD" w:rsidRDefault="00E279AD" w:rsidP="005E5A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79AD" w:rsidRDefault="00E279AD" w:rsidP="005E5A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5C57" w:rsidRDefault="00B05C57" w:rsidP="005E5A7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417C" w:rsidRPr="00653BDE" w:rsidRDefault="00B3417C" w:rsidP="005E5A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3BDE">
        <w:rPr>
          <w:rFonts w:ascii="Arial" w:hAnsi="Arial" w:cs="Arial"/>
          <w:b/>
          <w:bCs/>
          <w:sz w:val="24"/>
          <w:szCs w:val="24"/>
        </w:rPr>
        <w:lastRenderedPageBreak/>
        <w:t>ELIMINOWANIE PRZEJAWÓW AGRESJI I PRZEMOCY W SZKOLE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9497"/>
        <w:gridCol w:w="2725"/>
      </w:tblGrid>
      <w:tr w:rsidR="00B3417C" w:rsidRPr="00653BDE">
        <w:tc>
          <w:tcPr>
            <w:tcW w:w="3085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Zadania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Sposoby realizacji 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Odpowiedzialni </w:t>
            </w: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1C004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Wzmacnianie poczucia odpowiedzialności za mienie własne i społeczne.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>potkania uczniów, nauczycieli i dyrektora na apelach porządkowych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ogadanki, dysku</w:t>
            </w:r>
            <w:r w:rsidRPr="00653BDE">
              <w:rPr>
                <w:rFonts w:ascii="Arial" w:hAnsi="Arial" w:cs="Arial"/>
                <w:color w:val="auto"/>
              </w:rPr>
              <w:t>sje, scenki rodzajowe, plakaty.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Przydział ucznia do ławki.</w:t>
            </w:r>
          </w:p>
          <w:p w:rsidR="006862CD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Informacja pisemna w dzienniku.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</w:t>
            </w:r>
            <w:r w:rsidR="00B3417C" w:rsidRPr="00653BDE">
              <w:rPr>
                <w:rFonts w:ascii="Arial" w:hAnsi="Arial" w:cs="Arial"/>
                <w:color w:val="auto"/>
              </w:rPr>
              <w:t>opilnowanie na wszystkich lekcjach</w:t>
            </w:r>
            <w:r w:rsidRPr="00653BDE">
              <w:rPr>
                <w:rFonts w:ascii="Arial" w:hAnsi="Arial" w:cs="Arial"/>
                <w:color w:val="auto"/>
              </w:rPr>
              <w:t>,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 aby uczeń siedział w swojej ławce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B3417C" w:rsidRPr="00653BDE" w:rsidRDefault="00B3417C" w:rsidP="001C004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Dyrekcja, nauczyciele, samorząd uczniowski, pracownicy szkoły.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1C004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Przeciwdziałanie i redukowanie agresji (słownej, fizycznej, psychicznej) w szkole, domu i środowisku lokalnym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6862CD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ogadanki</w:t>
            </w:r>
            <w:r w:rsidRPr="00653BDE">
              <w:rPr>
                <w:rFonts w:ascii="Arial" w:hAnsi="Arial" w:cs="Arial"/>
                <w:color w:val="auto"/>
              </w:rPr>
              <w:t xml:space="preserve"> na godzinach wychowawczych.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rojekcja filmu, dyskusja w oparciu o obejrzany film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</w:t>
            </w:r>
            <w:r w:rsidR="00B3417C" w:rsidRPr="00653BDE">
              <w:rPr>
                <w:rFonts w:ascii="Arial" w:hAnsi="Arial" w:cs="Arial"/>
                <w:color w:val="auto"/>
              </w:rPr>
              <w:t>ndywidualne rozmowy z uczniami</w:t>
            </w:r>
            <w:r w:rsidRPr="00653BDE">
              <w:rPr>
                <w:rFonts w:ascii="Arial" w:hAnsi="Arial" w:cs="Arial"/>
                <w:color w:val="auto"/>
              </w:rPr>
              <w:t xml:space="preserve"> na temat zachowań agresywnych.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B</w:t>
            </w:r>
            <w:r w:rsidR="00CF38FC" w:rsidRPr="00653BDE">
              <w:rPr>
                <w:rFonts w:ascii="Arial" w:hAnsi="Arial" w:cs="Arial"/>
                <w:color w:val="auto"/>
              </w:rPr>
              <w:t xml:space="preserve">ieżąca analiza zachowania z zeszytów uwag, dzienników, </w:t>
            </w:r>
            <w:r w:rsidR="00B3417C" w:rsidRPr="00653BDE">
              <w:rPr>
                <w:rFonts w:ascii="Arial" w:hAnsi="Arial" w:cs="Arial"/>
                <w:color w:val="auto"/>
              </w:rPr>
              <w:t>mająca na celu wyłonienie uczni</w:t>
            </w:r>
            <w:r w:rsidRPr="00653BDE">
              <w:rPr>
                <w:rFonts w:ascii="Arial" w:hAnsi="Arial" w:cs="Arial"/>
                <w:color w:val="auto"/>
              </w:rPr>
              <w:t>ów stosujących przemoc, agresję.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</w:t>
            </w:r>
            <w:r w:rsidR="00B3417C" w:rsidRPr="00653BDE">
              <w:rPr>
                <w:rFonts w:ascii="Arial" w:hAnsi="Arial" w:cs="Arial"/>
                <w:color w:val="auto"/>
              </w:rPr>
              <w:t>ozmowy z rodzicami uczniów agresywnych, współpraca z rodzicami tych uczniów w celu wyeliminowania</w:t>
            </w:r>
            <w:r w:rsidRPr="00653BDE">
              <w:rPr>
                <w:rFonts w:ascii="Arial" w:hAnsi="Arial" w:cs="Arial"/>
                <w:color w:val="auto"/>
              </w:rPr>
              <w:t xml:space="preserve"> niewłaściwych zachowań.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>potkania z przedstawicielami instytucji państw</w:t>
            </w:r>
            <w:r w:rsidRPr="00653BDE">
              <w:rPr>
                <w:rFonts w:ascii="Arial" w:hAnsi="Arial" w:cs="Arial"/>
                <w:color w:val="auto"/>
              </w:rPr>
              <w:t>owych: policja, kurator sądowy.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tabs>
                <w:tab w:val="left" w:pos="6105"/>
              </w:tabs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>kuteczne reagowanie na wszelkie przejawy agresji</w:t>
            </w:r>
            <w:r w:rsidRPr="00653BDE">
              <w:rPr>
                <w:rFonts w:ascii="Arial" w:hAnsi="Arial" w:cs="Arial"/>
                <w:color w:val="auto"/>
              </w:rPr>
              <w:t>.</w:t>
            </w:r>
            <w:r w:rsidR="00B3417C" w:rsidRPr="00653BDE">
              <w:rPr>
                <w:rFonts w:ascii="Arial" w:hAnsi="Arial" w:cs="Arial"/>
                <w:color w:val="auto"/>
              </w:rPr>
              <w:tab/>
            </w:r>
          </w:p>
          <w:p w:rsidR="008A5C4E" w:rsidRPr="00653BDE" w:rsidRDefault="00B3417C" w:rsidP="008A5C4E">
            <w:pPr>
              <w:pStyle w:val="Default"/>
              <w:numPr>
                <w:ilvl w:val="0"/>
                <w:numId w:val="19"/>
              </w:numPr>
              <w:tabs>
                <w:tab w:val="left" w:pos="6105"/>
              </w:tabs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  <w:lang w:eastAsia="pl-PL"/>
              </w:rPr>
              <w:t>Konkurs plastyczny "Stop przemocy".</w:t>
            </w:r>
          </w:p>
          <w:p w:rsidR="008A5C4E" w:rsidRPr="00653BDE" w:rsidRDefault="008A5C4E" w:rsidP="008A5C4E">
            <w:pPr>
              <w:pStyle w:val="Default"/>
              <w:numPr>
                <w:ilvl w:val="0"/>
                <w:numId w:val="19"/>
              </w:numPr>
              <w:tabs>
                <w:tab w:val="left" w:pos="6105"/>
              </w:tabs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Konsekwentne i systematycznie reagowanie na niewłaściwe zachowania uczniów wobec nauczycieli, personelu i innych uczniów.</w:t>
            </w:r>
          </w:p>
          <w:p w:rsidR="008A5C4E" w:rsidRPr="00653BDE" w:rsidRDefault="008A5C4E" w:rsidP="008A5C4E">
            <w:pPr>
              <w:pStyle w:val="Default"/>
              <w:tabs>
                <w:tab w:val="left" w:pos="6105"/>
              </w:tabs>
              <w:ind w:left="720"/>
              <w:rPr>
                <w:rFonts w:ascii="Arial" w:hAnsi="Arial" w:cs="Arial"/>
                <w:color w:val="auto"/>
              </w:rPr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1C004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Wychowawcy, Nauczyciele, pedagog szkolny, rodzice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1C004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Uczenie alternatywnych sposobów rozwiązywania konfliktów </w:t>
            </w:r>
          </w:p>
          <w:p w:rsidR="00B3417C" w:rsidRPr="00653BDE" w:rsidRDefault="00B3417C" w:rsidP="007310C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Pokazanie rodzicom właściwych sposobów radzenie sobie z agresją u dzieci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</w:t>
            </w:r>
            <w:r w:rsidR="00B3417C" w:rsidRPr="00653BDE">
              <w:rPr>
                <w:rFonts w:ascii="Arial" w:hAnsi="Arial" w:cs="Arial"/>
                <w:color w:val="auto"/>
              </w:rPr>
              <w:t>yskusje i ćwicze</w:t>
            </w:r>
            <w:r w:rsidRPr="00653BDE">
              <w:rPr>
                <w:rFonts w:ascii="Arial" w:hAnsi="Arial" w:cs="Arial"/>
                <w:color w:val="auto"/>
              </w:rPr>
              <w:t>nia na godzinach wychowawczych.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Dramy, scenki rodzajowe.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tała kontrola działań dzieci przez rodziców i nauczycieli. 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>spółpraca z instytucjami działającymi na rzecz pomocy rodzinie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>skazywanie rodzicom możliwości skorzystania z pomocy poradni specjalistycznej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99454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994540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Rodzice, nauczyciele, wychowawcy </w:t>
            </w:r>
            <w:r w:rsidR="002B36E8" w:rsidRPr="00653BDE">
              <w:rPr>
                <w:rFonts w:ascii="Arial" w:hAnsi="Arial" w:cs="Arial"/>
                <w:color w:val="auto"/>
              </w:rPr>
              <w:t>,</w:t>
            </w:r>
            <w:r w:rsidRPr="00653BDE">
              <w:rPr>
                <w:rFonts w:ascii="Arial" w:hAnsi="Arial" w:cs="Arial"/>
                <w:color w:val="auto"/>
              </w:rPr>
              <w:t xml:space="preserve"> pedagog szkolny. </w:t>
            </w:r>
          </w:p>
          <w:p w:rsidR="00B3417C" w:rsidRPr="00653BDE" w:rsidRDefault="00B3417C" w:rsidP="00994540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310C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Kształtowanie umiejętności radzenia sobie z negatywnymi emocjami.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6862CD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skazywanie </w:t>
            </w:r>
            <w:r w:rsidRPr="00653BDE">
              <w:rPr>
                <w:rFonts w:ascii="Arial" w:hAnsi="Arial" w:cs="Arial"/>
                <w:color w:val="auto"/>
              </w:rPr>
              <w:t>wzorców pozytywnych zachowań.</w:t>
            </w:r>
          </w:p>
          <w:p w:rsidR="006862CD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</w:t>
            </w:r>
            <w:r w:rsidR="00B3417C" w:rsidRPr="00653BDE">
              <w:rPr>
                <w:rFonts w:ascii="Arial" w:hAnsi="Arial" w:cs="Arial"/>
                <w:color w:val="auto"/>
              </w:rPr>
              <w:t>bałość</w:t>
            </w:r>
            <w:r w:rsidRPr="00653BDE">
              <w:rPr>
                <w:rFonts w:ascii="Arial" w:hAnsi="Arial" w:cs="Arial"/>
                <w:color w:val="auto"/>
              </w:rPr>
              <w:t xml:space="preserve"> o rozwój osobowości uczniów.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</w:t>
            </w:r>
            <w:r w:rsidR="00B3417C" w:rsidRPr="00653BDE">
              <w:rPr>
                <w:rFonts w:ascii="Arial" w:hAnsi="Arial" w:cs="Arial"/>
                <w:color w:val="auto"/>
              </w:rPr>
              <w:t>większanie szacunku do siebie samego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1C004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Nauczycie, wychowawcy, pedagog szkolny.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1C004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Podnoszenie kultury słowa, eliminowanie </w:t>
            </w:r>
            <w:r w:rsidRPr="00653BDE">
              <w:rPr>
                <w:rFonts w:ascii="Arial" w:hAnsi="Arial" w:cs="Arial"/>
                <w:color w:val="auto"/>
              </w:rPr>
              <w:lastRenderedPageBreak/>
              <w:t>wulgaryzmów ze słownika ucznia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L</w:t>
            </w:r>
            <w:r w:rsidR="00B3417C" w:rsidRPr="00653BDE">
              <w:rPr>
                <w:rFonts w:ascii="Arial" w:hAnsi="Arial" w:cs="Arial"/>
                <w:color w:val="auto"/>
              </w:rPr>
              <w:t>ekcje języka polskiego dotyczące kultury języka pisanego i mówionego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</w:t>
            </w:r>
            <w:r w:rsidR="00B3417C" w:rsidRPr="00653BDE">
              <w:rPr>
                <w:rFonts w:ascii="Arial" w:hAnsi="Arial" w:cs="Arial"/>
                <w:color w:val="auto"/>
              </w:rPr>
              <w:t>yskusja na lekcjach religii i godzinach wychowawczych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N</w:t>
            </w:r>
            <w:r w:rsidR="00B3417C" w:rsidRPr="00653BDE">
              <w:rPr>
                <w:rFonts w:ascii="Arial" w:hAnsi="Arial" w:cs="Arial"/>
                <w:color w:val="auto"/>
              </w:rPr>
              <w:t>atychmiastowe reagowanie wychowawcze na przypadki używania wulgaryzmów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6862CD" w:rsidP="006862CD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A</w:t>
            </w:r>
            <w:r w:rsidR="00B3417C" w:rsidRPr="00653BDE">
              <w:rPr>
                <w:rFonts w:ascii="Arial" w:hAnsi="Arial" w:cs="Arial"/>
                <w:color w:val="auto"/>
              </w:rPr>
              <w:t>pele szkolne poświęcone tej tematyce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F38FC" w:rsidRPr="00653BDE" w:rsidRDefault="00CF38FC" w:rsidP="007310C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Nauczyci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ele  </w:t>
            </w:r>
            <w:proofErr w:type="spellStart"/>
            <w:r w:rsidR="00B3417C" w:rsidRPr="00653BDE">
              <w:rPr>
                <w:rFonts w:ascii="Arial" w:hAnsi="Arial" w:cs="Arial"/>
                <w:color w:val="auto"/>
              </w:rPr>
              <w:t>j.polskiego</w:t>
            </w:r>
            <w:proofErr w:type="spellEnd"/>
            <w:r w:rsidR="00B3417C" w:rsidRPr="00653BDE">
              <w:rPr>
                <w:rFonts w:ascii="Arial" w:hAnsi="Arial" w:cs="Arial"/>
                <w:color w:val="auto"/>
              </w:rPr>
              <w:t xml:space="preserve">, religii </w:t>
            </w:r>
          </w:p>
          <w:p w:rsidR="00B3417C" w:rsidRPr="00653BDE" w:rsidRDefault="00B3417C" w:rsidP="007310CF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i wychowawcy</w:t>
            </w:r>
          </w:p>
        </w:tc>
      </w:tr>
    </w:tbl>
    <w:p w:rsidR="00B3417C" w:rsidRPr="00653BDE" w:rsidRDefault="00B3417C" w:rsidP="003011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3BDE">
        <w:rPr>
          <w:rFonts w:ascii="Arial" w:hAnsi="Arial" w:cs="Arial"/>
          <w:b/>
          <w:bCs/>
          <w:sz w:val="24"/>
          <w:szCs w:val="24"/>
        </w:rPr>
        <w:lastRenderedPageBreak/>
        <w:t>PROFILAKTYKA UZALEŻNIEŃ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7"/>
        <w:gridCol w:w="8200"/>
        <w:gridCol w:w="3288"/>
      </w:tblGrid>
      <w:tr w:rsidR="00B3417C" w:rsidRPr="00653BDE" w:rsidTr="00E0248A">
        <w:tc>
          <w:tcPr>
            <w:tcW w:w="3787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Zadania</w:t>
            </w:r>
          </w:p>
        </w:tc>
        <w:tc>
          <w:tcPr>
            <w:tcW w:w="8200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Sposoby realizacji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Odpowiedzialni </w:t>
            </w: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0E3C31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Dostarczanie wiedzy o szkodliwości palenia papierosów, picia alkoholu i zażywania narkotyków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4" w:space="0" w:color="auto"/>
            </w:tcBorders>
          </w:tcPr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rojekcja filmów video, referaty, prelekcje, plakaty na t</w:t>
            </w:r>
            <w:r w:rsidRPr="00653BDE">
              <w:rPr>
                <w:rFonts w:ascii="Arial" w:hAnsi="Arial" w:cs="Arial"/>
                <w:color w:val="auto"/>
              </w:rPr>
              <w:t>emat uzależnień.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B</w:t>
            </w:r>
            <w:r w:rsidR="00B3417C" w:rsidRPr="00653BDE">
              <w:rPr>
                <w:rFonts w:ascii="Arial" w:hAnsi="Arial" w:cs="Arial"/>
                <w:color w:val="auto"/>
              </w:rPr>
              <w:t>iblioteka gromadzi liter</w:t>
            </w:r>
            <w:r w:rsidRPr="00653BDE">
              <w:rPr>
                <w:rFonts w:ascii="Arial" w:hAnsi="Arial" w:cs="Arial"/>
                <w:color w:val="auto"/>
              </w:rPr>
              <w:t>aturę dotyczącą tego tematu.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rzeprowadzenie zajęć warsztatowych z profilaktyki antynikotynowej oraz zajęć z zakresu prze</w:t>
            </w:r>
            <w:r w:rsidRPr="00653BDE">
              <w:rPr>
                <w:rFonts w:ascii="Arial" w:hAnsi="Arial" w:cs="Arial"/>
                <w:color w:val="auto"/>
              </w:rPr>
              <w:t>ciwdziałania piciu alkoholu.</w:t>
            </w:r>
          </w:p>
          <w:p w:rsidR="00CF38FC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ozyskanie do współpracy w walce z nałogiem rodziców, polic</w:t>
            </w:r>
            <w:r w:rsidRPr="00653BDE">
              <w:rPr>
                <w:rFonts w:ascii="Arial" w:hAnsi="Arial" w:cs="Arial"/>
                <w:color w:val="auto"/>
              </w:rPr>
              <w:t xml:space="preserve">ji </w:t>
            </w:r>
          </w:p>
          <w:p w:rsidR="00F06A59" w:rsidRPr="00653BDE" w:rsidRDefault="00F06A59" w:rsidP="00CF38FC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 innych instytucji.</w:t>
            </w:r>
          </w:p>
          <w:p w:rsidR="00B3417C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B3417C" w:rsidRPr="00653BDE">
              <w:rPr>
                <w:rFonts w:ascii="Arial" w:hAnsi="Arial" w:cs="Arial"/>
                <w:color w:val="auto"/>
              </w:rPr>
              <w:t>dział w spektaklach profilaktycznych organizowanych przez szkołę, GOK Jedlicze i inne</w:t>
            </w:r>
            <w:r w:rsidR="006862CD"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Nauczyciele biologii, wychowawcy, pedagog szkolny.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Propagowanie świadomego wybierania programów TV i racjonalnego korzystania z komputera. </w:t>
            </w: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6B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Dostarczanie wiedzy</w:t>
            </w:r>
          </w:p>
          <w:p w:rsidR="006B67DE" w:rsidRPr="00653BDE" w:rsidRDefault="006B67DE" w:rsidP="006B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na temat bezpiecznego</w:t>
            </w:r>
          </w:p>
          <w:p w:rsidR="006B67DE" w:rsidRPr="00653BDE" w:rsidRDefault="006B67DE" w:rsidP="006B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korzystania</w:t>
            </w:r>
          </w:p>
          <w:p w:rsidR="006B67DE" w:rsidRPr="00653BDE" w:rsidRDefault="006B67DE" w:rsidP="006B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z nowoczesnych</w:t>
            </w:r>
          </w:p>
          <w:p w:rsidR="006B67DE" w:rsidRPr="00653BDE" w:rsidRDefault="006B67DE" w:rsidP="006B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technologii</w:t>
            </w:r>
          </w:p>
          <w:p w:rsidR="006B67DE" w:rsidRPr="00653BDE" w:rsidRDefault="006B67DE" w:rsidP="006B67DE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informacyjnych</w:t>
            </w:r>
          </w:p>
          <w:p w:rsidR="00C9539C" w:rsidRPr="00653BDE" w:rsidRDefault="00C9539C" w:rsidP="006B67D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C9539C" w:rsidRPr="00653BDE" w:rsidRDefault="00C9539C" w:rsidP="006B67D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C9539C" w:rsidRPr="00653BDE" w:rsidRDefault="00C9539C" w:rsidP="006B67D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C9539C" w:rsidRPr="00653BDE" w:rsidRDefault="00C9539C" w:rsidP="006B67D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C9539C" w:rsidRPr="00653BDE" w:rsidRDefault="00C9539C" w:rsidP="006B67D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C9539C" w:rsidRPr="00653BDE" w:rsidRDefault="00C9539C" w:rsidP="006B67D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C9539C" w:rsidRPr="00653BDE" w:rsidRDefault="00C9539C" w:rsidP="00C9539C">
            <w:pPr>
              <w:rPr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 xml:space="preserve">Powszechny dostęp do </w:t>
            </w:r>
            <w:r w:rsidRPr="00653BDE">
              <w:rPr>
                <w:rFonts w:ascii="Arial" w:hAnsi="Arial" w:cs="Arial"/>
                <w:sz w:val="24"/>
                <w:szCs w:val="24"/>
              </w:rPr>
              <w:lastRenderedPageBreak/>
              <w:t>narkotyków i dopalaczy</w:t>
            </w:r>
            <w:r w:rsidRPr="00653BDE">
              <w:rPr>
                <w:sz w:val="24"/>
                <w:szCs w:val="24"/>
              </w:rPr>
              <w:t>.</w:t>
            </w:r>
          </w:p>
          <w:p w:rsidR="00B21694" w:rsidRPr="00653BDE" w:rsidRDefault="00B21694" w:rsidP="00C9539C">
            <w:pPr>
              <w:rPr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Przebywanie w godzinach późnowieczornych poza domem bez opieki dorosłych</w:t>
            </w:r>
          </w:p>
          <w:p w:rsidR="00B21694" w:rsidRPr="00653BDE" w:rsidRDefault="00B21694" w:rsidP="00C9539C">
            <w:pPr>
              <w:rPr>
                <w:sz w:val="24"/>
                <w:szCs w:val="24"/>
              </w:rPr>
            </w:pPr>
          </w:p>
          <w:p w:rsidR="00C9539C" w:rsidRPr="00653BDE" w:rsidRDefault="00C9539C" w:rsidP="006B67D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200" w:type="dxa"/>
          </w:tcPr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>Z</w:t>
            </w:r>
            <w:r w:rsidR="00B3417C" w:rsidRPr="00653BDE">
              <w:rPr>
                <w:rFonts w:ascii="Arial" w:hAnsi="Arial" w:cs="Arial"/>
                <w:color w:val="auto"/>
              </w:rPr>
              <w:t>apoznanie z zagrożeniami</w:t>
            </w:r>
            <w:r w:rsidRPr="00653BDE">
              <w:rPr>
                <w:rFonts w:ascii="Arial" w:hAnsi="Arial" w:cs="Arial"/>
                <w:color w:val="auto"/>
              </w:rPr>
              <w:t>,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 jakie</w:t>
            </w:r>
            <w:r w:rsidRPr="00653BDE">
              <w:rPr>
                <w:rFonts w:ascii="Arial" w:hAnsi="Arial" w:cs="Arial"/>
                <w:color w:val="auto"/>
              </w:rPr>
              <w:t xml:space="preserve"> niesie Internet.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</w:t>
            </w:r>
            <w:r w:rsidR="00B3417C" w:rsidRPr="00653BDE">
              <w:rPr>
                <w:rFonts w:ascii="Arial" w:hAnsi="Arial" w:cs="Arial"/>
                <w:color w:val="auto"/>
              </w:rPr>
              <w:t>apobieganie</w:t>
            </w:r>
            <w:r w:rsidRPr="00653BDE">
              <w:rPr>
                <w:rFonts w:ascii="Arial" w:hAnsi="Arial" w:cs="Arial"/>
                <w:color w:val="auto"/>
              </w:rPr>
              <w:t xml:space="preserve"> szerzeniu się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cyberprzemocy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rzygotowanie ucznia do świadome</w:t>
            </w:r>
            <w:r w:rsidRPr="00653BDE">
              <w:rPr>
                <w:rFonts w:ascii="Arial" w:hAnsi="Arial" w:cs="Arial"/>
                <w:color w:val="auto"/>
              </w:rPr>
              <w:t xml:space="preserve">go korzystania z multimediów </w:t>
            </w:r>
          </w:p>
          <w:p w:rsidR="00B3417C" w:rsidRPr="00653BDE" w:rsidRDefault="00F06A59" w:rsidP="00F06A59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 I</w:t>
            </w:r>
            <w:r w:rsidR="00B3417C" w:rsidRPr="00653BDE">
              <w:rPr>
                <w:rFonts w:ascii="Arial" w:hAnsi="Arial" w:cs="Arial"/>
                <w:color w:val="auto"/>
              </w:rPr>
              <w:t>nternetu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6B67DE" w:rsidRPr="00653BDE">
              <w:rPr>
                <w:rFonts w:ascii="Arial" w:hAnsi="Arial" w:cs="Arial"/>
                <w:color w:val="auto"/>
              </w:rPr>
              <w:t>świadamianie skutków uzależnień od gier komputerowych , telewizji, Internetu, telefonów komórkowych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6B67DE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6B67DE" w:rsidRPr="00653BDE">
              <w:rPr>
                <w:rFonts w:ascii="Arial" w:hAnsi="Arial" w:cs="Arial"/>
                <w:color w:val="auto"/>
              </w:rPr>
              <w:t>kazanie mechanizmów oddziaływa</w:t>
            </w:r>
            <w:r w:rsidRPr="00653BDE">
              <w:rPr>
                <w:rFonts w:ascii="Arial" w:hAnsi="Arial" w:cs="Arial"/>
                <w:color w:val="auto"/>
              </w:rPr>
              <w:t>nia mediów na młodych ludzi np.</w:t>
            </w:r>
            <w:r w:rsidR="006B67DE" w:rsidRPr="00653BDE">
              <w:rPr>
                <w:rFonts w:ascii="Arial" w:hAnsi="Arial" w:cs="Arial"/>
                <w:color w:val="auto"/>
              </w:rPr>
              <w:t xml:space="preserve"> manipulacja w reklamach</w:t>
            </w:r>
            <w:r w:rsidRPr="00653BDE">
              <w:rPr>
                <w:rFonts w:ascii="Arial" w:hAnsi="Arial" w:cs="Arial"/>
                <w:color w:val="auto"/>
              </w:rPr>
              <w:t xml:space="preserve">, w tekstach na portalach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społecznościowych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 i in.</w:t>
            </w:r>
          </w:p>
          <w:p w:rsidR="006B67DE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6B67DE" w:rsidRPr="00653BDE">
              <w:rPr>
                <w:rFonts w:ascii="Arial" w:hAnsi="Arial" w:cs="Arial"/>
                <w:color w:val="auto"/>
              </w:rPr>
              <w:t>świadomienie ujemnego wpływu przekazu audiowizualnego (bierny odbiór, narzucanie poglądów i gustów estetycznych, deprawacja moralna</w:t>
            </w:r>
            <w:r w:rsidRPr="00653BDE">
              <w:rPr>
                <w:rFonts w:ascii="Arial" w:hAnsi="Arial" w:cs="Arial"/>
                <w:color w:val="auto"/>
              </w:rPr>
              <w:t>).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</w:t>
            </w:r>
            <w:r w:rsidR="006B67DE" w:rsidRPr="00653BDE">
              <w:rPr>
                <w:rFonts w:ascii="Arial" w:hAnsi="Arial" w:cs="Arial"/>
                <w:color w:val="auto"/>
              </w:rPr>
              <w:t xml:space="preserve">nformowanie uczniów  o następstwach prawnych grożących </w:t>
            </w:r>
          </w:p>
          <w:p w:rsidR="006B67DE" w:rsidRPr="00653BDE" w:rsidRDefault="006B67DE" w:rsidP="00F06A59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 przypadkach stosowania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cyberprzemocy</w:t>
            </w:r>
            <w:proofErr w:type="spellEnd"/>
            <w:r w:rsidR="00F06A59" w:rsidRPr="00653BDE">
              <w:rPr>
                <w:rFonts w:ascii="Arial" w:hAnsi="Arial" w:cs="Arial"/>
                <w:color w:val="auto"/>
              </w:rPr>
              <w:t>.</w:t>
            </w:r>
          </w:p>
          <w:p w:rsidR="006B67DE" w:rsidRPr="00653BDE" w:rsidRDefault="00F06A59" w:rsidP="00F06A59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6B67DE" w:rsidRPr="00653BDE">
              <w:rPr>
                <w:rFonts w:ascii="Arial" w:hAnsi="Arial" w:cs="Arial"/>
                <w:color w:val="auto"/>
              </w:rPr>
              <w:t>czenie selekcjonowania informacji zdobytych w sieci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6B67DE" w:rsidRPr="00653BDE" w:rsidRDefault="006B67DE" w:rsidP="006B67D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653BDE">
              <w:rPr>
                <w:rFonts w:ascii="Arial" w:hAnsi="Arial" w:cs="Arial"/>
                <w:color w:val="auto"/>
                <w:shd w:val="clear" w:color="auto" w:fill="FFFFFF"/>
              </w:rPr>
              <w:t>D</w:t>
            </w:r>
            <w:r w:rsidR="00C9539C" w:rsidRPr="00653BDE">
              <w:rPr>
                <w:rFonts w:ascii="Arial" w:hAnsi="Arial" w:cs="Arial"/>
                <w:color w:val="auto"/>
                <w:shd w:val="clear" w:color="auto" w:fill="FFFFFF"/>
              </w:rPr>
              <w:t xml:space="preserve">ostarczenie uczniom podstawowych informacji na temat „dopalaczy” i zagrożeń wynikających z ich używania, a </w:t>
            </w:r>
          </w:p>
          <w:p w:rsidR="00C9539C" w:rsidRPr="00653BDE" w:rsidRDefault="00C9539C" w:rsidP="00F06A59">
            <w:pPr>
              <w:pStyle w:val="Default"/>
              <w:ind w:left="72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653BDE">
              <w:rPr>
                <w:rFonts w:ascii="Arial" w:hAnsi="Arial" w:cs="Arial"/>
                <w:color w:val="auto"/>
                <w:shd w:val="clear" w:color="auto" w:fill="FFFFFF"/>
              </w:rPr>
              <w:t>w konsekwencji zwiększenia ostrożności i zmniejszenia otwartośc</w:t>
            </w:r>
            <w:r w:rsidR="00B21694" w:rsidRPr="00653BDE">
              <w:rPr>
                <w:rFonts w:ascii="Arial" w:hAnsi="Arial" w:cs="Arial"/>
                <w:color w:val="auto"/>
                <w:shd w:val="clear" w:color="auto" w:fill="FFFFFF"/>
              </w:rPr>
              <w:t>i na kontakty z tymi produktami</w:t>
            </w:r>
            <w:r w:rsidR="00F06A59" w:rsidRPr="00653BDE">
              <w:rPr>
                <w:rFonts w:ascii="Arial" w:hAnsi="Arial" w:cs="Arial"/>
                <w:color w:val="auto"/>
                <w:shd w:val="clear" w:color="auto" w:fill="FFFFFF"/>
              </w:rPr>
              <w:t>.</w:t>
            </w:r>
          </w:p>
          <w:p w:rsidR="00C9539C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C9539C" w:rsidRPr="00653BDE">
              <w:rPr>
                <w:rFonts w:ascii="Arial" w:hAnsi="Arial" w:cs="Arial"/>
                <w:color w:val="auto"/>
              </w:rPr>
              <w:t>spółpraca z instytucjami wspierającymi szkołę w działaniach profilaktycznych: z policją, PPP, terapeutą uzależnień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6B67DE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G</w:t>
            </w:r>
            <w:r w:rsidR="00C9539C" w:rsidRPr="00653BDE">
              <w:rPr>
                <w:rFonts w:ascii="Arial" w:hAnsi="Arial" w:cs="Arial"/>
                <w:color w:val="auto"/>
              </w:rPr>
              <w:t>romadzenie materiałów na temat profilaktyki uzależnień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CF38FC" w:rsidRPr="00653BDE">
              <w:rPr>
                <w:rFonts w:ascii="Arial" w:hAnsi="Arial" w:cs="Arial"/>
                <w:color w:val="auto"/>
              </w:rPr>
              <w:t>ogadanki,</w:t>
            </w:r>
            <w:r w:rsidR="00C9539C" w:rsidRPr="00653BDE">
              <w:rPr>
                <w:rFonts w:ascii="Arial" w:hAnsi="Arial" w:cs="Arial"/>
                <w:color w:val="auto"/>
              </w:rPr>
              <w:t xml:space="preserve"> prelekcje tematyczne: „ Wpływ środków odurzających na rozwój psychofizyczny dzieci i młodzieży” , „Jak radzić sobie </w:t>
            </w:r>
          </w:p>
          <w:p w:rsidR="00C9539C" w:rsidRPr="00653BDE" w:rsidRDefault="00F06A59" w:rsidP="00F06A59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 zachętą i namową ze strony</w:t>
            </w:r>
            <w:r w:rsidR="00C9539C" w:rsidRPr="00653BDE">
              <w:rPr>
                <w:rFonts w:ascii="Arial" w:hAnsi="Arial" w:cs="Arial"/>
                <w:color w:val="auto"/>
              </w:rPr>
              <w:t xml:space="preserve"> rówieśników?”</w:t>
            </w:r>
          </w:p>
          <w:p w:rsidR="00FD1FE5" w:rsidRPr="00653BDE" w:rsidRDefault="00F06A59" w:rsidP="00F06A59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C9539C" w:rsidRPr="00653BDE">
              <w:rPr>
                <w:rFonts w:ascii="Arial" w:hAnsi="Arial" w:cs="Arial"/>
                <w:color w:val="auto"/>
              </w:rPr>
              <w:t>czestnictwo młodzieży w spektaklach teatralnych</w:t>
            </w:r>
            <w:r w:rsidR="00FD1FE5" w:rsidRPr="00653BDE">
              <w:rPr>
                <w:rFonts w:ascii="Arial" w:hAnsi="Arial" w:cs="Arial"/>
                <w:color w:val="auto"/>
              </w:rPr>
              <w:t>, projekcji filmów</w:t>
            </w:r>
          </w:p>
          <w:p w:rsidR="001D2365" w:rsidRPr="00653BDE" w:rsidRDefault="00C9539C" w:rsidP="00750012">
            <w:pPr>
              <w:pStyle w:val="Default"/>
              <w:rPr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 charakterze profilaktycznym organizowanych w szkole i poza nią</w:t>
            </w:r>
            <w:r w:rsidR="00F06A59" w:rsidRPr="00653BDE">
              <w:rPr>
                <w:rFonts w:ascii="Arial" w:hAnsi="Arial" w:cs="Arial"/>
                <w:color w:val="auto"/>
              </w:rPr>
              <w:t>.</w:t>
            </w:r>
          </w:p>
          <w:p w:rsidR="001D2365" w:rsidRPr="00653BDE" w:rsidRDefault="00F06A59" w:rsidP="00F06A59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21694" w:rsidRPr="00653BDE">
              <w:rPr>
                <w:rFonts w:ascii="Arial" w:hAnsi="Arial" w:cs="Arial"/>
                <w:color w:val="auto"/>
              </w:rPr>
              <w:t>arsztaty na temat aktywnej obrony własnego zdania wobec środków uzależniających poprzez sztukę odmawiania, wzajemne wspieranie, werbalizację potrzeb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6B67DE" w:rsidRPr="00653BDE" w:rsidRDefault="00F06A59" w:rsidP="00F06A59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</w:t>
            </w:r>
            <w:r w:rsidR="001D2365" w:rsidRPr="00653BDE">
              <w:rPr>
                <w:rFonts w:ascii="Arial" w:hAnsi="Arial" w:cs="Arial"/>
                <w:color w:val="auto"/>
              </w:rPr>
              <w:t>onkurs na fraszkę przeciwko zażywaniu narkotyków i dopalaczy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1D2365" w:rsidRPr="00653BDE" w:rsidRDefault="001D2365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B67DE" w:rsidRPr="00653BDE" w:rsidRDefault="006B67DE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Wychowawcy, nauczyciel informatyki </w:t>
            </w:r>
          </w:p>
          <w:p w:rsidR="00AC48E0" w:rsidRPr="00653BDE" w:rsidRDefault="00AC48E0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AC48E0" w:rsidRPr="00653BDE" w:rsidRDefault="00AC48E0" w:rsidP="00AC48E0"/>
          <w:p w:rsidR="00B3417C" w:rsidRPr="00653BDE" w:rsidRDefault="00AC48E0" w:rsidP="00AC48E0">
            <w:pPr>
              <w:rPr>
                <w:rFonts w:ascii="Arial" w:hAnsi="Arial" w:cs="Arial"/>
              </w:rPr>
            </w:pPr>
            <w:r w:rsidRPr="00653BDE">
              <w:rPr>
                <w:rFonts w:ascii="Arial" w:hAnsi="Arial" w:cs="Arial"/>
              </w:rPr>
              <w:t>Wychowawcy, nauczyciele informatyki</w:t>
            </w:r>
          </w:p>
          <w:p w:rsidR="00AC48E0" w:rsidRPr="00653BDE" w:rsidRDefault="00AC48E0" w:rsidP="00AC48E0">
            <w:pPr>
              <w:rPr>
                <w:rFonts w:ascii="Arial" w:hAnsi="Arial" w:cs="Arial"/>
              </w:rPr>
            </w:pPr>
          </w:p>
          <w:p w:rsidR="00AC48E0" w:rsidRPr="00653BDE" w:rsidRDefault="00AC48E0" w:rsidP="00AC48E0">
            <w:pPr>
              <w:rPr>
                <w:rFonts w:ascii="Arial" w:hAnsi="Arial" w:cs="Arial"/>
              </w:rPr>
            </w:pPr>
          </w:p>
          <w:p w:rsidR="00AC48E0" w:rsidRPr="00653BDE" w:rsidRDefault="00AC48E0" w:rsidP="00AC48E0">
            <w:pPr>
              <w:rPr>
                <w:rFonts w:ascii="Arial" w:hAnsi="Arial" w:cs="Arial"/>
              </w:rPr>
            </w:pPr>
          </w:p>
          <w:p w:rsidR="00AC48E0" w:rsidRPr="00653BDE" w:rsidRDefault="00AC48E0" w:rsidP="00AC48E0">
            <w:pPr>
              <w:rPr>
                <w:rFonts w:ascii="Arial" w:hAnsi="Arial" w:cs="Arial"/>
              </w:rPr>
            </w:pPr>
          </w:p>
          <w:p w:rsidR="00AC48E0" w:rsidRPr="00653BDE" w:rsidRDefault="00AC48E0" w:rsidP="00AC48E0">
            <w:pPr>
              <w:rPr>
                <w:rFonts w:ascii="Arial" w:hAnsi="Arial" w:cs="Arial"/>
              </w:rPr>
            </w:pPr>
          </w:p>
          <w:p w:rsidR="00AC48E0" w:rsidRPr="00653BDE" w:rsidRDefault="00FD1FE5" w:rsidP="00AC48E0">
            <w:pPr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 xml:space="preserve">Nauczyciele, wychowawcy, pracownicy instytucji </w:t>
            </w:r>
            <w:r w:rsidRPr="00653BDE">
              <w:rPr>
                <w:rFonts w:ascii="Arial" w:hAnsi="Arial" w:cs="Arial"/>
                <w:sz w:val="24"/>
                <w:szCs w:val="24"/>
              </w:rPr>
              <w:lastRenderedPageBreak/>
              <w:t>wspierających szkołę w działaniach profilaktycznych</w:t>
            </w:r>
          </w:p>
          <w:p w:rsidR="001D2365" w:rsidRPr="00653BDE" w:rsidRDefault="001D2365" w:rsidP="00AC4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365" w:rsidRPr="00653BDE" w:rsidRDefault="001D2365" w:rsidP="00AC4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365" w:rsidRPr="00653BDE" w:rsidRDefault="001D2365" w:rsidP="00AC4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973" w:rsidRPr="00653BDE" w:rsidRDefault="00703973" w:rsidP="00AC4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1694" w:rsidRPr="00653BDE" w:rsidRDefault="00B21694" w:rsidP="00AC48E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365" w:rsidRPr="00653BDE" w:rsidRDefault="001D2365" w:rsidP="00AC48E0">
            <w:pPr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Nauczyciele języka polskiego</w:t>
            </w:r>
          </w:p>
          <w:p w:rsidR="00AC48E0" w:rsidRPr="00653BDE" w:rsidRDefault="00AC48E0" w:rsidP="00AC48E0">
            <w:pPr>
              <w:rPr>
                <w:rFonts w:ascii="Arial" w:hAnsi="Arial" w:cs="Arial"/>
              </w:rPr>
            </w:pPr>
          </w:p>
        </w:tc>
      </w:tr>
      <w:tr w:rsidR="00B3417C" w:rsidRPr="00653BDE" w:rsidTr="00E0248A">
        <w:tc>
          <w:tcPr>
            <w:tcW w:w="15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895CB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lastRenderedPageBreak/>
              <w:t>KSZTAŁTOWANIE UMIEJ</w:t>
            </w:r>
            <w:r w:rsidRPr="00653BDE">
              <w:rPr>
                <w:rFonts w:ascii="Arial" w:hAnsi="Arial" w:cs="Arial"/>
                <w:color w:val="auto"/>
              </w:rPr>
              <w:t>Ę</w:t>
            </w:r>
            <w:r w:rsidRPr="00653BDE">
              <w:rPr>
                <w:rFonts w:ascii="Arial" w:hAnsi="Arial" w:cs="Arial"/>
                <w:b/>
                <w:bCs/>
                <w:color w:val="auto"/>
              </w:rPr>
              <w:t>TNO</w:t>
            </w:r>
            <w:r w:rsidRPr="00653BDE">
              <w:rPr>
                <w:rFonts w:ascii="Arial" w:hAnsi="Arial" w:cs="Arial"/>
                <w:color w:val="auto"/>
              </w:rPr>
              <w:t>Ś</w:t>
            </w:r>
            <w:r w:rsidRPr="00653BDE">
              <w:rPr>
                <w:rFonts w:ascii="Arial" w:hAnsi="Arial" w:cs="Arial"/>
                <w:b/>
                <w:bCs/>
                <w:color w:val="auto"/>
              </w:rPr>
              <w:t>CI INTREPERSONALNYCH</w:t>
            </w: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Wzmacnianie więzi między rodzicami i dziećmi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200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</w:t>
            </w:r>
            <w:r w:rsidR="00B3417C" w:rsidRPr="00653BDE">
              <w:rPr>
                <w:rFonts w:ascii="Arial" w:hAnsi="Arial" w:cs="Arial"/>
                <w:color w:val="auto"/>
              </w:rPr>
              <w:t>kazywanie szacunku rodzi</w:t>
            </w:r>
            <w:r w:rsidRPr="00653BDE">
              <w:rPr>
                <w:rFonts w:ascii="Arial" w:hAnsi="Arial" w:cs="Arial"/>
                <w:color w:val="auto"/>
              </w:rPr>
              <w:t>com jako pierwszym wychowawcom.</w:t>
            </w:r>
          </w:p>
          <w:p w:rsidR="00B3417C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E</w:t>
            </w:r>
            <w:r w:rsidR="00B3417C" w:rsidRPr="00653BDE">
              <w:rPr>
                <w:rFonts w:ascii="Arial" w:hAnsi="Arial" w:cs="Arial"/>
                <w:color w:val="auto"/>
              </w:rPr>
              <w:t>fektywne wykorzystanie wywiadówek w celu wzmacniania więzi rodziców i dzieci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Rodzice, wszyscy nauczyciele.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Wzmacnianie poczucia przynależności do grupy klasowej.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200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>ycieczki klasowe, wyjścia do kina, teatru, muzeum, itp.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</w:t>
            </w:r>
            <w:r w:rsidR="00B3417C" w:rsidRPr="00653BDE">
              <w:rPr>
                <w:rFonts w:ascii="Arial" w:hAnsi="Arial" w:cs="Arial"/>
                <w:color w:val="auto"/>
              </w:rPr>
              <w:t>ziałania integru</w:t>
            </w:r>
            <w:r w:rsidRPr="00653BDE">
              <w:rPr>
                <w:rFonts w:ascii="Arial" w:hAnsi="Arial" w:cs="Arial"/>
                <w:color w:val="auto"/>
              </w:rPr>
              <w:t>jące klasę np. opłatek klasowy.</w:t>
            </w:r>
          </w:p>
          <w:p w:rsidR="00F06A59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Obchody dnia wiosny.</w:t>
            </w:r>
          </w:p>
          <w:p w:rsidR="00B3417C" w:rsidRPr="00653BDE" w:rsidRDefault="00F06A59" w:rsidP="00F06A5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yskoteki i inne spotkania </w:t>
            </w:r>
            <w:r w:rsidR="00FD1FE5" w:rsidRPr="00653BDE">
              <w:rPr>
                <w:rFonts w:ascii="Arial" w:hAnsi="Arial" w:cs="Arial"/>
                <w:color w:val="auto"/>
              </w:rPr>
              <w:t>okolicznościowe związane ze Świę</w:t>
            </w:r>
            <w:r w:rsidR="00B3417C" w:rsidRPr="00653BDE">
              <w:rPr>
                <w:rFonts w:ascii="Arial" w:hAnsi="Arial" w:cs="Arial"/>
                <w:color w:val="auto"/>
              </w:rPr>
              <w:t>tami i tradycjami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Wychowawcy, samorządy klasowe, samorząd szkolny, opiekun samorządu szkolnego. </w:t>
            </w: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Organizowanie pomocy uczniom mającym problemy w szkole. </w:t>
            </w:r>
          </w:p>
        </w:tc>
        <w:tc>
          <w:tcPr>
            <w:tcW w:w="8200" w:type="dxa"/>
            <w:tcBorders>
              <w:top w:val="single" w:sz="4" w:space="0" w:color="auto"/>
              <w:bottom w:val="single" w:sz="4" w:space="0" w:color="auto"/>
            </w:tcBorders>
          </w:tcPr>
          <w:p w:rsidR="000D21D0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Organizowanie pomocy koleżeńskiej.</w:t>
            </w:r>
          </w:p>
          <w:p w:rsidR="000D21D0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rowadzenie zaję</w:t>
            </w:r>
            <w:r w:rsidRPr="00653BDE">
              <w:rPr>
                <w:rFonts w:ascii="Arial" w:hAnsi="Arial" w:cs="Arial"/>
                <w:color w:val="auto"/>
              </w:rPr>
              <w:t xml:space="preserve">ć dydaktyczno - wyrównawczych. 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onsultacje przedmiotowe 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nauczyciele, samorząd uczniowski</w:t>
            </w: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Wzmacnianie poczucia własnej wartości </w:t>
            </w:r>
          </w:p>
        </w:tc>
        <w:tc>
          <w:tcPr>
            <w:tcW w:w="8200" w:type="dxa"/>
            <w:tcBorders>
              <w:top w:val="single" w:sz="4" w:space="0" w:color="auto"/>
              <w:bottom w:val="single" w:sz="4" w:space="0" w:color="auto"/>
            </w:tcBorders>
          </w:tcPr>
          <w:p w:rsidR="00274FB9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</w:t>
            </w:r>
            <w:r w:rsidR="00B3417C" w:rsidRPr="00653BDE">
              <w:rPr>
                <w:rFonts w:ascii="Arial" w:hAnsi="Arial" w:cs="Arial"/>
                <w:color w:val="auto"/>
              </w:rPr>
              <w:t>o</w:t>
            </w:r>
            <w:r w:rsidR="00274FB9" w:rsidRPr="00653BDE">
              <w:rPr>
                <w:rFonts w:ascii="Arial" w:hAnsi="Arial" w:cs="Arial"/>
                <w:color w:val="auto"/>
              </w:rPr>
              <w:t>zbudzanie uczuć patriotycznych bez naleciałości nacjo</w:t>
            </w:r>
            <w:r w:rsidR="0009769E" w:rsidRPr="00653BDE">
              <w:rPr>
                <w:rFonts w:ascii="Arial" w:hAnsi="Arial" w:cs="Arial"/>
                <w:color w:val="auto"/>
              </w:rPr>
              <w:t>nalistycznych, szowinistycznych; megalomanii i przesadnej martyrologii.</w:t>
            </w:r>
          </w:p>
          <w:p w:rsidR="000D21D0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rzekazywanie informacji o bogatej pr</w:t>
            </w:r>
            <w:r w:rsidR="00274FB9" w:rsidRPr="00653BDE">
              <w:rPr>
                <w:rFonts w:ascii="Arial" w:hAnsi="Arial" w:cs="Arial"/>
                <w:color w:val="auto"/>
              </w:rPr>
              <w:t>zeszłości i tradycji narodu</w:t>
            </w:r>
            <w:r w:rsidR="0009769E" w:rsidRPr="00653BDE">
              <w:rPr>
                <w:rFonts w:ascii="Arial" w:hAnsi="Arial" w:cs="Arial"/>
                <w:color w:val="auto"/>
              </w:rPr>
              <w:t xml:space="preserve"> </w:t>
            </w:r>
            <w:r w:rsidR="00274FB9" w:rsidRPr="00653BDE">
              <w:rPr>
                <w:rFonts w:ascii="Arial" w:hAnsi="Arial" w:cs="Arial"/>
                <w:color w:val="auto"/>
              </w:rPr>
              <w:t xml:space="preserve"> </w:t>
            </w:r>
          </w:p>
          <w:p w:rsidR="00274FB9" w:rsidRPr="00653BDE" w:rsidRDefault="000D21D0" w:rsidP="00274FB9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M</w:t>
            </w:r>
            <w:r w:rsidR="00B3417C" w:rsidRPr="00653BDE">
              <w:rPr>
                <w:rFonts w:ascii="Arial" w:hAnsi="Arial" w:cs="Arial"/>
                <w:color w:val="auto"/>
              </w:rPr>
              <w:t>otywowanie do udziału w akademiach i uroczystościach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Nauczyciele historii, języka polskiego, muzyki, religii, wychowawcy. </w:t>
            </w: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Kształtowanie właściwych postaw uczniów poprzez ukazywanie odpowiednich wzorców. </w:t>
            </w:r>
          </w:p>
        </w:tc>
        <w:tc>
          <w:tcPr>
            <w:tcW w:w="8200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odtrzymywanie tradycji związanych </w:t>
            </w:r>
            <w:r w:rsidRPr="00653BDE">
              <w:rPr>
                <w:rFonts w:ascii="Arial" w:hAnsi="Arial" w:cs="Arial"/>
                <w:color w:val="auto"/>
              </w:rPr>
              <w:t xml:space="preserve">z organizacją apeli szkolnych, </w:t>
            </w:r>
            <w:r w:rsidR="00B3417C" w:rsidRPr="00653BDE">
              <w:rPr>
                <w:rFonts w:ascii="Arial" w:hAnsi="Arial" w:cs="Arial"/>
                <w:color w:val="auto"/>
              </w:rPr>
              <w:t>zaangażowanie religij</w:t>
            </w:r>
            <w:r w:rsidRPr="00653BDE">
              <w:rPr>
                <w:rFonts w:ascii="Arial" w:hAnsi="Arial" w:cs="Arial"/>
                <w:color w:val="auto"/>
              </w:rPr>
              <w:t xml:space="preserve">ne –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administrantura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 w kościele. </w:t>
            </w:r>
          </w:p>
          <w:p w:rsidR="0009769E" w:rsidRPr="00653BDE" w:rsidRDefault="0009769E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Negowanie przejawów rasizmu i nietolerancji religijnej i narodowościowej.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rganizowanie spotkań z ciekawymi ludźmi </w:t>
            </w:r>
            <w:r w:rsidRPr="00653BDE">
              <w:rPr>
                <w:rFonts w:ascii="Arial" w:hAnsi="Arial" w:cs="Arial"/>
                <w:color w:val="auto"/>
              </w:rPr>
              <w:t>środowiska</w:t>
            </w:r>
          </w:p>
          <w:p w:rsidR="00CF38F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lokalnego, p</w:t>
            </w:r>
            <w:r w:rsidR="000D21D0" w:rsidRPr="00653BDE">
              <w:rPr>
                <w:rFonts w:ascii="Arial" w:hAnsi="Arial" w:cs="Arial"/>
                <w:color w:val="auto"/>
              </w:rPr>
              <w:t xml:space="preserve">olitykami, hobbystami, </w:t>
            </w:r>
          </w:p>
          <w:p w:rsidR="00B3417C" w:rsidRPr="00653BDE" w:rsidRDefault="000D21D0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zawodami społecznego zaufania-sędzią</w:t>
            </w:r>
            <w:r w:rsidR="00B3417C" w:rsidRPr="00653BDE">
              <w:rPr>
                <w:rFonts w:ascii="Arial" w:hAnsi="Arial" w:cs="Arial"/>
                <w:color w:val="auto"/>
              </w:rPr>
              <w:t>, lekarz</w:t>
            </w:r>
            <w:r w:rsidRPr="00653BDE">
              <w:rPr>
                <w:rFonts w:ascii="Arial" w:hAnsi="Arial" w:cs="Arial"/>
                <w:color w:val="auto"/>
              </w:rPr>
              <w:t>em.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Wszyscy nauczyciele w szczególności ( nauczyciele historii, j. polskiego, religii) Wychowawcy, Pedagog </w:t>
            </w:r>
          </w:p>
        </w:tc>
      </w:tr>
      <w:tr w:rsidR="00B3417C" w:rsidRPr="00653BDE" w:rsidTr="00E0248A"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Kształtowanie poprawnej komunikacji.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200" w:type="dxa"/>
            <w:tcBorders>
              <w:top w:val="single" w:sz="4" w:space="0" w:color="auto"/>
              <w:bottom w:val="single" w:sz="4" w:space="0" w:color="auto"/>
            </w:tcBorders>
          </w:tcPr>
          <w:p w:rsidR="0098471E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</w:t>
            </w:r>
            <w:r w:rsidR="00B3417C" w:rsidRPr="00653BDE">
              <w:rPr>
                <w:rFonts w:ascii="Arial" w:hAnsi="Arial" w:cs="Arial"/>
                <w:color w:val="auto"/>
              </w:rPr>
              <w:t>ntegrowanie uczniów na zajęciach wychowawczych (np. zaufaj drugiej osobie, mówimy sobie miłe rzeczy)</w:t>
            </w:r>
          </w:p>
          <w:p w:rsidR="00B3417C" w:rsidRPr="00653BDE" w:rsidRDefault="0098471E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>cenki rodzajowe – utrwalanie 3 magicznych słów: proszę –dziękuję, przepraszam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Wszyscy nauczyciele, wychowawcy </w:t>
            </w:r>
          </w:p>
          <w:p w:rsidR="00B3417C" w:rsidRPr="00653BDE" w:rsidRDefault="00B3417C" w:rsidP="0075001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B3417C" w:rsidRPr="00653BDE" w:rsidRDefault="00B3417C" w:rsidP="00DD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3BDE">
        <w:rPr>
          <w:rFonts w:ascii="Arial" w:hAnsi="Arial" w:cs="Arial"/>
          <w:b/>
          <w:bCs/>
          <w:sz w:val="24"/>
          <w:szCs w:val="24"/>
        </w:rPr>
        <w:t>WYRABIANIE POTRZEBY UCZENIA SIĘ, ROZWIJANIA ZAINTERESOWAŃ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8788"/>
        <w:gridCol w:w="3292"/>
      </w:tblGrid>
      <w:tr w:rsidR="00B3417C" w:rsidRPr="00653BDE">
        <w:tc>
          <w:tcPr>
            <w:tcW w:w="3227" w:type="dxa"/>
            <w:tcBorders>
              <w:bottom w:val="single" w:sz="4" w:space="0" w:color="auto"/>
            </w:tcBorders>
          </w:tcPr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Zadania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Sposoby realizacji 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Odpowiedzialni </w:t>
            </w: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Przygotowanie rodziców i nauczycieli do motywowania uczniów do nauki i pomagania im w trudnościach w uczeniu sie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8471E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zupełnienie księgozbioru biblioteki szkolnej o pozycje dotyczące pracy </w:t>
            </w:r>
          </w:p>
          <w:p w:rsidR="00CC1C90" w:rsidRPr="00653BDE" w:rsidRDefault="00B3417C" w:rsidP="0098471E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 uczniem mającym trudności w nauce oraz efektywnyc</w:t>
            </w:r>
            <w:r w:rsidR="00CC1C90" w:rsidRPr="00653BDE">
              <w:rPr>
                <w:rFonts w:ascii="Arial" w:hAnsi="Arial" w:cs="Arial"/>
                <w:color w:val="auto"/>
              </w:rPr>
              <w:t>h metod pracy umysłowej.</w:t>
            </w:r>
          </w:p>
          <w:p w:rsidR="00B3417C" w:rsidRPr="00653BDE" w:rsidRDefault="00CC1C90" w:rsidP="00CC1C9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</w:t>
            </w:r>
            <w:r w:rsidR="00B3417C" w:rsidRPr="00653BDE">
              <w:rPr>
                <w:rFonts w:ascii="Arial" w:hAnsi="Arial" w:cs="Arial"/>
                <w:color w:val="auto"/>
              </w:rPr>
              <w:t>nformowanie rodziców o możliwości korzystania z pomocy Porad</w:t>
            </w:r>
            <w:r w:rsidR="000D21D0" w:rsidRPr="00653BDE">
              <w:rPr>
                <w:rFonts w:ascii="Arial" w:hAnsi="Arial" w:cs="Arial"/>
                <w:color w:val="auto"/>
              </w:rPr>
              <w:t>ni Pedagogiczno Psychologicznej.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</w:t>
            </w:r>
            <w:r w:rsidR="00B3417C" w:rsidRPr="00653BDE">
              <w:rPr>
                <w:rFonts w:ascii="Arial" w:hAnsi="Arial" w:cs="Arial"/>
                <w:color w:val="auto"/>
              </w:rPr>
              <w:t>onsultacje indyw</w:t>
            </w:r>
            <w:r w:rsidRPr="00653BDE">
              <w:rPr>
                <w:rFonts w:ascii="Arial" w:hAnsi="Arial" w:cs="Arial"/>
                <w:color w:val="auto"/>
              </w:rPr>
              <w:t>idualne dla uczniów i rodziców.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relekcje audiowizualne dla rodziców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 bibliotekarz. Wychowawcy, pedagog szkolny. Pedagog szkolny </w:t>
            </w:r>
          </w:p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Rozwijanie zainteresowań naukowych wśród dzieci i młodzieży</w:t>
            </w:r>
          </w:p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788" w:type="dxa"/>
          </w:tcPr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>tosowanie aktywnych metod nauczania, wykorzystywanie multimedialnych środków dydaktycznych, stosowanie technologii informacyjnej na zajęciach szkolnych, wykorzystywanie komputerowych programów edukacyjnych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B3417C" w:rsidRPr="00653BDE">
              <w:rPr>
                <w:rFonts w:ascii="Arial" w:hAnsi="Arial" w:cs="Arial"/>
                <w:color w:val="auto"/>
              </w:rPr>
              <w:t>kazywanie młodych ludzi z najbliższego środowiska, którzy dzięki nauce osiągnęli życiowy sukces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</w:t>
            </w:r>
            <w:r w:rsidR="00B3417C" w:rsidRPr="00653BDE">
              <w:rPr>
                <w:rFonts w:ascii="Arial" w:hAnsi="Arial" w:cs="Arial"/>
                <w:color w:val="auto"/>
              </w:rPr>
              <w:t>apraszanie</w:t>
            </w:r>
            <w:r w:rsidR="00CC1C90" w:rsidRPr="00653BDE">
              <w:rPr>
                <w:rFonts w:ascii="Arial" w:hAnsi="Arial" w:cs="Arial"/>
                <w:color w:val="auto"/>
              </w:rPr>
              <w:t xml:space="preserve"> ich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 do szkoły na spotkania z młodzieżą,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Ł</w:t>
            </w:r>
            <w:r w:rsidR="00B3417C" w:rsidRPr="00653BDE">
              <w:rPr>
                <w:rFonts w:ascii="Arial" w:hAnsi="Arial" w:cs="Arial"/>
                <w:color w:val="auto"/>
              </w:rPr>
              <w:t>ączenie nauki z zabawą oraz „zdrową” rywalizacją,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M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obilizacja zespołów klasowych oraz indywidualnych uczniów do pomocy </w:t>
            </w:r>
            <w:r w:rsidR="00B3417C" w:rsidRPr="00653BDE">
              <w:rPr>
                <w:rFonts w:ascii="Arial" w:hAnsi="Arial" w:cs="Arial"/>
                <w:color w:val="auto"/>
              </w:rPr>
              <w:lastRenderedPageBreak/>
              <w:t xml:space="preserve">koleżeńskiej. </w:t>
            </w:r>
          </w:p>
          <w:p w:rsidR="000D21D0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rganizowanie wyjazdów na pokazy z fizyki do Uniwersytetu </w:t>
            </w:r>
          </w:p>
          <w:p w:rsidR="00B3417C" w:rsidRPr="00653BDE" w:rsidRDefault="00B3417C" w:rsidP="000D21D0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 Rzeszowie</w:t>
            </w:r>
            <w:r w:rsidR="000D21D0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0D21D0" w:rsidP="000D21D0">
            <w:pPr>
              <w:pStyle w:val="Default"/>
              <w:numPr>
                <w:ilvl w:val="0"/>
                <w:numId w:val="22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rzygotowywanie uczniów do konkursów wiedzy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Nauczyciele, Wychowawcy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Wychowawcy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, SU </w:t>
            </w:r>
          </w:p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Nauczyciel fizyki Nauczyciele przedmiotów </w:t>
            </w:r>
          </w:p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Uczenie uczniów nowatorskich metod uczenia się </w:t>
            </w:r>
          </w:p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788" w:type="dxa"/>
          </w:tcPr>
          <w:p w:rsidR="00B3417C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R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ealizacja lekcji wychowawczych mających na celu pokazanie uczniom technik szybkiego uczenia się. 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Zaz</w:t>
            </w:r>
            <w:r w:rsidR="00B3417C" w:rsidRPr="00653BDE">
              <w:rPr>
                <w:rFonts w:ascii="Arial" w:hAnsi="Arial" w:cs="Arial"/>
                <w:color w:val="auto"/>
              </w:rPr>
              <w:t>najomienie uczniów z metodami uczenia się danego przedmiotu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ykorzystanie komputera i zasobów Internetu do nauki szkolnej 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Wychowawcy, pedagog szkolny. Nauczyciele, nauczyciel informatyki</w:t>
            </w:r>
          </w:p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Przygotowanie uczniów do wyboru szkoły 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ponadgimnazjalnej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 xml:space="preserve">. </w:t>
            </w:r>
          </w:p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Przygotowanie uczniów do wyborów edukacyjnych i zawodowych</w:t>
            </w:r>
          </w:p>
        </w:tc>
        <w:tc>
          <w:tcPr>
            <w:tcW w:w="8788" w:type="dxa"/>
          </w:tcPr>
          <w:p w:rsidR="00B3417C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>potkania z psychologiem z Poradni</w:t>
            </w:r>
            <w:r w:rsidRPr="00653BDE">
              <w:rPr>
                <w:rFonts w:ascii="Arial" w:hAnsi="Arial" w:cs="Arial"/>
                <w:color w:val="auto"/>
              </w:rPr>
              <w:t xml:space="preserve"> Psychologiczno – Pedagogicznej.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>arsztaty zawodo</w:t>
            </w:r>
            <w:r w:rsidRPr="00653BDE">
              <w:rPr>
                <w:rFonts w:ascii="Arial" w:hAnsi="Arial" w:cs="Arial"/>
                <w:color w:val="auto"/>
              </w:rPr>
              <w:t>wo - po</w:t>
            </w:r>
            <w:r w:rsidR="00B3417C" w:rsidRPr="00653BDE">
              <w:rPr>
                <w:rFonts w:ascii="Arial" w:hAnsi="Arial" w:cs="Arial"/>
                <w:color w:val="auto"/>
              </w:rPr>
              <w:t>znawcze. „Kim będę</w:t>
            </w:r>
            <w:r w:rsidRPr="00653BDE">
              <w:rPr>
                <w:rFonts w:ascii="Arial" w:hAnsi="Arial" w:cs="Arial"/>
                <w:color w:val="auto"/>
              </w:rPr>
              <w:t>?”.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dział w </w:t>
            </w:r>
            <w:r w:rsidRPr="00653BDE">
              <w:rPr>
                <w:rFonts w:ascii="Arial" w:hAnsi="Arial" w:cs="Arial"/>
                <w:color w:val="auto"/>
              </w:rPr>
              <w:t>akcjach: Dzień Otwartej Szkoły.</w:t>
            </w:r>
          </w:p>
          <w:p w:rsidR="00B3417C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>yjazd z uczniami klas</w:t>
            </w:r>
            <w:r w:rsidRPr="00653BDE">
              <w:rPr>
                <w:rFonts w:ascii="Arial" w:hAnsi="Arial" w:cs="Arial"/>
                <w:color w:val="auto"/>
              </w:rPr>
              <w:t xml:space="preserve"> trzecich na „Targi edukacyjne”.</w:t>
            </w:r>
          </w:p>
          <w:p w:rsidR="000D21D0" w:rsidRPr="00653BDE" w:rsidRDefault="00496FFE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Ud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ostępnianie aktualnych informacji o szkolnictwie </w:t>
            </w:r>
            <w:proofErr w:type="spellStart"/>
            <w:r w:rsidR="00B3417C" w:rsidRPr="00653BDE">
              <w:rPr>
                <w:rFonts w:ascii="Arial" w:hAnsi="Arial" w:cs="Arial"/>
                <w:color w:val="auto"/>
              </w:rPr>
              <w:t>ponadgimnazjalnym</w:t>
            </w:r>
            <w:proofErr w:type="spellEnd"/>
            <w:r w:rsidR="00B3417C" w:rsidRPr="00653BDE">
              <w:rPr>
                <w:rFonts w:ascii="Arial" w:hAnsi="Arial" w:cs="Arial"/>
                <w:color w:val="auto"/>
              </w:rPr>
              <w:t xml:space="preserve"> (gazetki informacyjne, informatory, stron</w:t>
            </w:r>
            <w:r w:rsidR="000D21D0" w:rsidRPr="00653BDE">
              <w:rPr>
                <w:rFonts w:ascii="Arial" w:hAnsi="Arial" w:cs="Arial"/>
                <w:color w:val="auto"/>
              </w:rPr>
              <w:t>y WWW szkół ponad gimnazjalnych).</w:t>
            </w:r>
          </w:p>
          <w:p w:rsidR="00B3417C" w:rsidRPr="00653BDE" w:rsidRDefault="000D21D0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Wyjazdy do zakładów pracy.</w:t>
            </w:r>
          </w:p>
          <w:p w:rsidR="00B3417C" w:rsidRPr="00653BDE" w:rsidRDefault="00B3417C" w:rsidP="00496FFE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„100 pytań do”... rodzica wykonującego ciekawy zawód-organizacja spotkań</w:t>
            </w:r>
            <w:r w:rsidR="000D21D0" w:rsidRPr="00653BDE">
              <w:rPr>
                <w:rFonts w:ascii="Arial" w:hAnsi="Arial" w:cs="Arial"/>
                <w:color w:val="auto"/>
              </w:rPr>
              <w:t>.</w:t>
            </w: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0D21D0" w:rsidP="000D21D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786705" w:rsidRPr="00653BDE">
              <w:rPr>
                <w:rFonts w:ascii="Arial" w:hAnsi="Arial" w:cs="Arial"/>
                <w:color w:val="auto"/>
              </w:rPr>
              <w:t>drożenie programu „Rozwijam skrzydła”</w:t>
            </w:r>
          </w:p>
          <w:p w:rsidR="00786705" w:rsidRPr="00653BDE" w:rsidRDefault="00786705" w:rsidP="000D21D0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Klasa I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•Zmiana – stały element życia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•Stres – wróg czy przyjaciel?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•Motywacja – co to jest i po co?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•Czy współpraca się opłaca?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Klasa II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•Jaki jestem? Oto jest pytanie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 Zainteresowania – inspiracja do działania i sposób na relaks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•Rozwijam skrzydła podsumowanie wiedzy o sobie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•Świat zawodów. Co to takiego?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Klasa III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•Decyzje – szanse czy ograniczenia?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•Zawody - co warto o nich wiedzieć? 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164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•Szkolnictwo </w:t>
            </w:r>
            <w:proofErr w:type="spellStart"/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>ponadgimnazjalne</w:t>
            </w:r>
            <w:proofErr w:type="spellEnd"/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>. Ścieżki kształcenia</w:t>
            </w:r>
            <w:r w:rsidR="0037637D" w:rsidRPr="00653BDE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>•Krok za krokiem – czyli nie od razu Kraków zbudowano … O celach i planach edukacyjno-zawodowych</w:t>
            </w:r>
            <w:r w:rsidR="0037637D" w:rsidRPr="00653BDE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  <w:lang w:eastAsia="pl-PL"/>
              </w:rPr>
            </w:pPr>
          </w:p>
          <w:p w:rsidR="00786705" w:rsidRPr="00653BDE" w:rsidRDefault="00786705" w:rsidP="0078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86705" w:rsidRPr="00653BDE" w:rsidRDefault="0078670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Wychowawca, psycholog z PPP Nr 1 w Brzozowie, pedagog szkolny. </w:t>
            </w:r>
          </w:p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786705" w:rsidP="003011ED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Dyrektor szkoły, nauczyciele, którzy wzięli udział w szkoleniu MEN „</w:t>
            </w:r>
            <w:proofErr w:type="spellStart"/>
            <w:r w:rsidRPr="00653BDE">
              <w:rPr>
                <w:rFonts w:ascii="Arial" w:hAnsi="Arial" w:cs="Arial"/>
                <w:color w:val="auto"/>
              </w:rPr>
              <w:t>Koweziu</w:t>
            </w:r>
            <w:proofErr w:type="spellEnd"/>
            <w:r w:rsidRPr="00653BDE">
              <w:rPr>
                <w:rFonts w:ascii="Arial" w:hAnsi="Arial" w:cs="Arial"/>
                <w:color w:val="auto"/>
              </w:rPr>
              <w:t>”, wychowawcy klas I- III gimnazjum</w:t>
            </w: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D1FE5" w:rsidRPr="00653BDE" w:rsidRDefault="00FD1FE5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15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895CB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lastRenderedPageBreak/>
              <w:t>Działania skierowane do rodziców</w:t>
            </w: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Zadania</w:t>
            </w:r>
          </w:p>
        </w:tc>
        <w:tc>
          <w:tcPr>
            <w:tcW w:w="12080" w:type="dxa"/>
            <w:gridSpan w:val="2"/>
          </w:tcPr>
          <w:p w:rsidR="00B3417C" w:rsidRPr="00653BDE" w:rsidRDefault="00B3417C" w:rsidP="003011E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Formy realizacji</w:t>
            </w: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83A97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I. </w:t>
            </w: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Informowanie rodziców o pracach szkoły </w:t>
            </w:r>
          </w:p>
          <w:p w:rsidR="00B3417C" w:rsidRPr="00653BDE" w:rsidRDefault="00B3417C" w:rsidP="003011E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80" w:type="dxa"/>
            <w:gridSpan w:val="2"/>
          </w:tcPr>
          <w:p w:rsidR="00B3417C" w:rsidRPr="00653BDE" w:rsidRDefault="00B3417C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B3417C" w:rsidRPr="00653BDE" w:rsidRDefault="00B3417C" w:rsidP="00CC1C90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Zapoznanie ze Statutem Szkoły (w tym z WSO), Programem Wychowawczym, Programem Profilaktyki, regulaminami organizacyjnymi.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Organizowanie Dni Otwartych Szkoły, spotkań z wychowawcą.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Przekazywanie sprawozdań z działalności szkoły w miesiącu wrześniu każdego roku.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Informowanie o wynikach sprawdzianu i egzaminu gimnazjalnego.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Zamieszczanie aktualności na stornie WWW szkoły</w:t>
            </w:r>
            <w:r w:rsidR="00CC1C90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Informowanie o formach pomocy edukacyjnej, wychowawczej, opiekuńczej, socjalnej organizowanych w szkole i poza nią</w:t>
            </w:r>
            <w:r w:rsidR="00CC1C90" w:rsidRPr="00653BDE">
              <w:rPr>
                <w:rFonts w:ascii="Arial" w:hAnsi="Arial" w:cs="Arial"/>
                <w:color w:val="auto"/>
              </w:rPr>
              <w:t>.</w:t>
            </w:r>
          </w:p>
          <w:p w:rsidR="005C7424" w:rsidRPr="00653BDE" w:rsidRDefault="005C7424" w:rsidP="005C74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Przypominać  rodzicom zawartość dokumentacji szkoły, tj. Statut, WSO, SPP, SPW</w:t>
            </w:r>
          </w:p>
          <w:p w:rsidR="005C7424" w:rsidRPr="00653BDE" w:rsidRDefault="005C7424" w:rsidP="005C7424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83A97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II. </w:t>
            </w: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Informowanie rodziców o funkcjonowaniu dziecka w szkole. </w:t>
            </w:r>
          </w:p>
          <w:p w:rsidR="00B3417C" w:rsidRPr="00653BDE" w:rsidRDefault="00B3417C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86705" w:rsidRPr="00653BDE" w:rsidRDefault="00786705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86705" w:rsidRPr="00653BDE" w:rsidRDefault="00786705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E6B26" w:rsidRPr="00653BDE" w:rsidRDefault="006E6B26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E6B26" w:rsidRPr="00653BDE" w:rsidRDefault="006E6B26" w:rsidP="00383A97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color w:val="auto"/>
              </w:rPr>
              <w:t xml:space="preserve">„Jak pomóc rozwijać </w:t>
            </w:r>
            <w:r w:rsidRPr="00653BDE">
              <w:rPr>
                <w:rFonts w:ascii="Arial" w:hAnsi="Arial" w:cs="Arial"/>
                <w:b/>
                <w:color w:val="auto"/>
              </w:rPr>
              <w:lastRenderedPageBreak/>
              <w:t>skrzydła</w:t>
            </w:r>
            <w:r w:rsidRPr="00653BDE">
              <w:rPr>
                <w:rFonts w:ascii="Arial" w:hAnsi="Arial" w:cs="Arial"/>
                <w:color w:val="auto"/>
              </w:rPr>
              <w:t>”- niezbędnik rodzica gimnazjalisty</w:t>
            </w:r>
          </w:p>
          <w:p w:rsidR="00786705" w:rsidRPr="00653BDE" w:rsidRDefault="00786705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86705" w:rsidRPr="00653BDE" w:rsidRDefault="00786705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80" w:type="dxa"/>
            <w:gridSpan w:val="2"/>
          </w:tcPr>
          <w:p w:rsidR="00B3417C" w:rsidRPr="00653BDE" w:rsidRDefault="00B3417C" w:rsidP="00CC1C90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Informowanie o wynikach w nauce i zachowaniu na zebraniach z rodzicami – przekazywanie kart informacyjnych i dniach otwartych – rozmowy indywidualne z nauczycielami uczącymi.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Indywidualne spotkania z wychowawcą i pedagogiem</w:t>
            </w:r>
            <w:r w:rsidR="00CC1C90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Kontakt telefoniczny lub listowny</w:t>
            </w:r>
            <w:r w:rsidR="00CC1C90"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Spotkania z pedagogiem organizowane dla rodziców. </w:t>
            </w:r>
          </w:p>
          <w:p w:rsidR="006E6B26" w:rsidRPr="00653BDE" w:rsidRDefault="006E6B26" w:rsidP="006E6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E6B26" w:rsidRPr="00653BDE" w:rsidRDefault="006E6B26" w:rsidP="006E6B2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>Zapoznanie rodziców z programem „Rozwinąć skrzydła”</w:t>
            </w:r>
            <w:r w:rsidR="00CC1C90" w:rsidRPr="00653BDE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6E6B26" w:rsidRPr="00653BDE" w:rsidRDefault="006E6B26" w:rsidP="00CC1C9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Rodzic jako doradca. Czy to jest możliwe? </w:t>
            </w:r>
          </w:p>
          <w:p w:rsidR="006E6B26" w:rsidRPr="00653BDE" w:rsidRDefault="006E6B26" w:rsidP="00CC1C9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Podejmowanie decyzji. Jak, kiedy, z czyją pomocą? </w:t>
            </w:r>
          </w:p>
          <w:p w:rsidR="006E6B26" w:rsidRPr="00653BDE" w:rsidRDefault="006E6B26" w:rsidP="00CC1C9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Potencjał mojego dziecka. Ale cóż to takiego? </w:t>
            </w:r>
          </w:p>
          <w:p w:rsidR="006E6B26" w:rsidRPr="00653BDE" w:rsidRDefault="006E6B26" w:rsidP="00CC1C9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Zawody. Co warto o nich wiedzieć? </w:t>
            </w:r>
          </w:p>
          <w:p w:rsidR="006E6B26" w:rsidRPr="00653BDE" w:rsidRDefault="006E6B26" w:rsidP="00CC1C9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5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Szkolnictwo </w:t>
            </w:r>
            <w:proofErr w:type="spellStart"/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>ponadgimnazjalnej</w:t>
            </w:r>
            <w:proofErr w:type="spellEnd"/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Ale jakie? </w:t>
            </w:r>
          </w:p>
          <w:p w:rsidR="00786705" w:rsidRPr="00653BDE" w:rsidRDefault="006E6B26" w:rsidP="00CC1C9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53BD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Plany i cele mojego dziecka. Jak je konstruować? </w:t>
            </w:r>
          </w:p>
          <w:p w:rsidR="00786705" w:rsidRPr="00653BDE" w:rsidRDefault="00786705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86705" w:rsidRPr="00653BDE" w:rsidRDefault="00786705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86705" w:rsidRPr="00653BDE" w:rsidRDefault="00786705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3417C" w:rsidRPr="00653B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DD1E6A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lastRenderedPageBreak/>
              <w:t xml:space="preserve">III. </w:t>
            </w: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Motywowanie rodziców do współpracy ze szkołą </w:t>
            </w:r>
          </w:p>
          <w:p w:rsidR="00B3417C" w:rsidRPr="00653BDE" w:rsidRDefault="00B3417C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80" w:type="dxa"/>
            <w:gridSpan w:val="2"/>
          </w:tcPr>
          <w:p w:rsidR="00B3417C" w:rsidRPr="00653BDE" w:rsidRDefault="00B3417C" w:rsidP="00DD1E6A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Zachęcanie rodziców do pomocy dziecku w utrwalaniu przerabianego materiału w domu, w odrabianiu zadań domowych oraz systematycznej i bieżącej kontroli osiągnięć.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Przekonanie rodziców do pozytywnego motywowania dziecka do nauki szkolnej.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Systematyczny kontakt wychowawcy z rodzicami uczniów ( telefon, e-mail, spotkanie indywidualne).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Angażowanie rodziców w życie klasy do której dziecko uczęszcza - pomoc rodziców przy organizacji imprez klasowych, wycieczek itp.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Angażowanie rodziców w życie szkoły – aktywny udział w pracach klasowej rady rodziców, Rady Rodziców Szkoły, pomoc w organizacji imprez i uroczystości szkolnych i środowiskowych. </w:t>
            </w:r>
          </w:p>
          <w:p w:rsidR="00B3417C" w:rsidRPr="00653BDE" w:rsidRDefault="00B3417C" w:rsidP="00CC1C9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Systematyczna współpraca z Radą Rodziców. </w:t>
            </w:r>
          </w:p>
          <w:p w:rsidR="00CC1C90" w:rsidRPr="00653BDE" w:rsidRDefault="00703973" w:rsidP="00CC1C90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Przygotowanie i przeprowadzenie spotkań i rozmów z rodzicami uczniów, które pomogą im w poznaniu problemu związanego z substancjami psychoaktywnymi (dopalaczami) oraz wskazanie im miejsc, </w:t>
            </w:r>
          </w:p>
          <w:p w:rsidR="00703973" w:rsidRPr="00653BDE" w:rsidRDefault="00703973" w:rsidP="00CC1C90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 których mogą uzyskać dodatkowe informacje.</w:t>
            </w:r>
          </w:p>
          <w:p w:rsidR="005C7424" w:rsidRPr="00653BDE" w:rsidRDefault="005C7424" w:rsidP="005C742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Wzmocnić współpracę szkoły z rodzicami</w:t>
            </w:r>
          </w:p>
          <w:p w:rsidR="005C7424" w:rsidRPr="00653BDE" w:rsidRDefault="005C7424" w:rsidP="005C742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BDE">
              <w:rPr>
                <w:rFonts w:ascii="Arial" w:hAnsi="Arial" w:cs="Arial"/>
                <w:sz w:val="24"/>
                <w:szCs w:val="24"/>
              </w:rPr>
              <w:t>Wzmocnić motywację uczniów do uczenia się, zwłaszcza u uczniów klas gimnazjalnych</w:t>
            </w:r>
          </w:p>
          <w:p w:rsidR="00703973" w:rsidRPr="00653BDE" w:rsidRDefault="00703973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03973" w:rsidRPr="00653BDE" w:rsidRDefault="00703973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03973" w:rsidRPr="00653BDE" w:rsidRDefault="00703973" w:rsidP="00383A97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E279AD" w:rsidRDefault="00E279AD" w:rsidP="00D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79AD" w:rsidRDefault="00E279AD" w:rsidP="00D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417C" w:rsidRPr="00653BDE" w:rsidRDefault="00B3417C" w:rsidP="00DD1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3BDE">
        <w:rPr>
          <w:rFonts w:ascii="Arial" w:hAnsi="Arial" w:cs="Arial"/>
          <w:b/>
          <w:bCs/>
          <w:sz w:val="24"/>
          <w:szCs w:val="24"/>
        </w:rPr>
        <w:t xml:space="preserve">IX. EWALUACJA </w:t>
      </w:r>
    </w:p>
    <w:p w:rsidR="00E279AD" w:rsidRPr="00B05C57" w:rsidRDefault="00B3417C" w:rsidP="00B05C57">
      <w:pPr>
        <w:ind w:firstLine="708"/>
        <w:rPr>
          <w:rFonts w:ascii="Arial" w:hAnsi="Arial" w:cs="Arial"/>
          <w:sz w:val="24"/>
          <w:szCs w:val="24"/>
        </w:rPr>
      </w:pPr>
      <w:r w:rsidRPr="00653BDE">
        <w:rPr>
          <w:rFonts w:ascii="Arial" w:hAnsi="Arial" w:cs="Arial"/>
          <w:sz w:val="24"/>
          <w:szCs w:val="24"/>
        </w:rPr>
        <w:t>Pod koniec roku szkolnego przeprowadzona będzie ewaluacja programu za pomocą ankiety, analizy zeszytów uwag, rozmów z wychowawcami. Osobami ankietowanymi będą rodzice oraz uczniowie naszej szkoły. Uzyskane wyniki posłużą do analizy przeprowadzonych działań, ich skuteczności oraz potrzeby wprowadzenia ewentualnych zmian. Ewaluacja będzie podstawą do tworzenia planu działań profilak</w:t>
      </w:r>
      <w:r w:rsidR="00B05C57">
        <w:rPr>
          <w:rFonts w:ascii="Arial" w:hAnsi="Arial" w:cs="Arial"/>
          <w:sz w:val="24"/>
          <w:szCs w:val="24"/>
        </w:rPr>
        <w:t>tycznych na kolejny rok szkolny</w:t>
      </w:r>
    </w:p>
    <w:p w:rsidR="00E279AD" w:rsidRDefault="00E279AD" w:rsidP="00383A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417C" w:rsidRPr="00653BDE" w:rsidRDefault="00B3417C" w:rsidP="00383A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3BDE">
        <w:rPr>
          <w:rFonts w:ascii="Arial" w:hAnsi="Arial" w:cs="Arial"/>
          <w:b/>
          <w:bCs/>
          <w:sz w:val="24"/>
          <w:szCs w:val="24"/>
        </w:rPr>
        <w:lastRenderedPageBreak/>
        <w:t>ANEKS</w:t>
      </w:r>
    </w:p>
    <w:p w:rsidR="00B3417C" w:rsidRPr="00653BDE" w:rsidRDefault="00B3417C" w:rsidP="00383A97">
      <w:pPr>
        <w:spacing w:after="0"/>
        <w:jc w:val="center"/>
        <w:rPr>
          <w:b/>
          <w:bCs/>
          <w:sz w:val="28"/>
          <w:szCs w:val="28"/>
        </w:rPr>
      </w:pPr>
      <w:r w:rsidRPr="00653BDE">
        <w:rPr>
          <w:rFonts w:ascii="Arial" w:hAnsi="Arial" w:cs="Arial"/>
          <w:b/>
          <w:bCs/>
          <w:sz w:val="28"/>
          <w:szCs w:val="28"/>
        </w:rPr>
        <w:t xml:space="preserve"> do Programu Profilaktyki</w:t>
      </w:r>
    </w:p>
    <w:p w:rsidR="00B3417C" w:rsidRPr="00653BDE" w:rsidRDefault="00B3417C" w:rsidP="003011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3BDE">
        <w:rPr>
          <w:b/>
          <w:bCs/>
          <w:sz w:val="28"/>
          <w:szCs w:val="28"/>
        </w:rPr>
        <w:t>„ELEMINOWANIE ZJAWISKA WAGAROWANIA”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8221"/>
        <w:gridCol w:w="3292"/>
      </w:tblGrid>
      <w:tr w:rsidR="00B3417C" w:rsidRPr="00653BDE">
        <w:tc>
          <w:tcPr>
            <w:tcW w:w="3794" w:type="dxa"/>
            <w:tcBorders>
              <w:bottom w:val="single" w:sz="4" w:space="0" w:color="auto"/>
            </w:tcBorders>
          </w:tcPr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>Zadania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Sposoby realizacji 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B3417C" w:rsidRPr="00653BDE" w:rsidRDefault="00B3417C" w:rsidP="00D21EF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b/>
                <w:bCs/>
                <w:color w:val="auto"/>
              </w:rPr>
              <w:t xml:space="preserve">Odpowiedzialni </w:t>
            </w:r>
          </w:p>
        </w:tc>
      </w:tr>
      <w:tr w:rsidR="00B3417C" w:rsidRPr="00653BD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B3417C" w:rsidRPr="00653BDE" w:rsidRDefault="00B3417C" w:rsidP="00383A97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Budzenie poczucia zdyscyplinowania i odpowiedzialności za wyniki swojej pracy i swoją przyszłość </w:t>
            </w:r>
          </w:p>
          <w:p w:rsidR="00B3417C" w:rsidRPr="00653BDE" w:rsidRDefault="00B3417C" w:rsidP="00895C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:rsidR="00B3417C" w:rsidRPr="00653BDE" w:rsidRDefault="00CC1C90" w:rsidP="00CC1C90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</w:t>
            </w:r>
            <w:r w:rsidR="00B3417C" w:rsidRPr="00653BDE">
              <w:rPr>
                <w:rFonts w:ascii="Arial" w:hAnsi="Arial" w:cs="Arial"/>
                <w:color w:val="auto"/>
              </w:rPr>
              <w:t>ształtowanie u rodziców postawy odpowiedzialności za</w:t>
            </w:r>
            <w:r w:rsidRPr="00653BDE">
              <w:rPr>
                <w:rFonts w:ascii="Arial" w:hAnsi="Arial" w:cs="Arial"/>
                <w:color w:val="auto"/>
              </w:rPr>
              <w:t xml:space="preserve"> postępowanie dziecka w szkole.</w:t>
            </w:r>
          </w:p>
          <w:p w:rsidR="0037637D" w:rsidRPr="00653BDE" w:rsidRDefault="00CC1C90" w:rsidP="00383A97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S</w:t>
            </w:r>
            <w:r w:rsidR="00B3417C" w:rsidRPr="00653BDE">
              <w:rPr>
                <w:rFonts w:ascii="Arial" w:hAnsi="Arial" w:cs="Arial"/>
                <w:color w:val="auto"/>
              </w:rPr>
              <w:t>tała kontrola frek</w:t>
            </w:r>
            <w:r w:rsidR="0037637D" w:rsidRPr="00653BDE">
              <w:rPr>
                <w:rFonts w:ascii="Arial" w:hAnsi="Arial" w:cs="Arial"/>
                <w:color w:val="auto"/>
              </w:rPr>
              <w:t xml:space="preserve">wencji na wszystkich zajęciach, 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analiza </w:t>
            </w:r>
          </w:p>
          <w:p w:rsidR="00B3417C" w:rsidRPr="00653BDE" w:rsidRDefault="0037637D" w:rsidP="0037637D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i rozliczanie.</w:t>
            </w:r>
          </w:p>
          <w:p w:rsidR="00B3417C" w:rsidRPr="00653BDE" w:rsidRDefault="00CC1C90" w:rsidP="00CC1C9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>ogadanki, dyskusje, na zajęciach wychowawczych uświadamiające  zagr</w:t>
            </w:r>
            <w:r w:rsidRPr="00653BDE">
              <w:rPr>
                <w:rFonts w:ascii="Arial" w:hAnsi="Arial" w:cs="Arial"/>
                <w:color w:val="auto"/>
              </w:rPr>
              <w:t>ożenia związane z wagarowaniem.</w:t>
            </w:r>
          </w:p>
          <w:p w:rsidR="00B3417C" w:rsidRPr="00653BDE" w:rsidRDefault="00CC1C90" w:rsidP="00CC1C90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K</w:t>
            </w:r>
            <w:r w:rsidR="00B3417C" w:rsidRPr="00653BDE">
              <w:rPr>
                <w:rFonts w:ascii="Arial" w:hAnsi="Arial" w:cs="Arial"/>
                <w:color w:val="auto"/>
              </w:rPr>
              <w:t>ształtowanie umiejętności asertywnego odmawiania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B3417C" w:rsidRPr="00653BDE" w:rsidRDefault="0037637D" w:rsidP="0037637D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O</w:t>
            </w:r>
            <w:r w:rsidR="00B3417C" w:rsidRPr="00653BDE">
              <w:rPr>
                <w:rFonts w:ascii="Arial" w:hAnsi="Arial" w:cs="Arial"/>
                <w:color w:val="auto"/>
              </w:rPr>
              <w:t>rganizacja zajęć warsztatowy</w:t>
            </w:r>
            <w:r w:rsidRPr="00653BDE">
              <w:rPr>
                <w:rFonts w:ascii="Arial" w:hAnsi="Arial" w:cs="Arial"/>
                <w:color w:val="auto"/>
              </w:rPr>
              <w:t>ch podczas lekcji wychowawczych.</w:t>
            </w:r>
          </w:p>
          <w:p w:rsidR="0037637D" w:rsidRPr="00653BDE" w:rsidRDefault="0037637D" w:rsidP="0037637D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ogadanki, dyskusje, na temat obowiązków wynikających </w:t>
            </w:r>
          </w:p>
          <w:p w:rsidR="00B3417C" w:rsidRPr="00653BDE" w:rsidRDefault="00B3417C" w:rsidP="0037637D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z pełnienia określonych ról społecznych: ucznia, członka rodziny, itp. </w:t>
            </w:r>
          </w:p>
          <w:p w:rsidR="00730F7F" w:rsidRPr="00653BDE" w:rsidRDefault="0037637D" w:rsidP="0037637D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730F7F" w:rsidRPr="00653BDE">
              <w:rPr>
                <w:rFonts w:ascii="Arial" w:hAnsi="Arial" w:cs="Arial"/>
                <w:color w:val="auto"/>
              </w:rPr>
              <w:t>pływ frekwencji na ustalanie oceny z zachowania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730F7F" w:rsidRPr="00653BDE" w:rsidRDefault="0037637D" w:rsidP="0037637D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730F7F" w:rsidRPr="00653BDE">
              <w:rPr>
                <w:rFonts w:ascii="Arial" w:hAnsi="Arial" w:cs="Arial"/>
                <w:color w:val="auto"/>
              </w:rPr>
              <w:t>pisywanie punktów ujemnych za ucieczki z lekcji i opuszczanie pojedynczych zajęć (unikanie klasówek, kartkówek, sprawdzianów)</w:t>
            </w:r>
            <w:r w:rsidRPr="00653BDE">
              <w:rPr>
                <w:rFonts w:ascii="Arial" w:hAnsi="Arial" w:cs="Arial"/>
                <w:color w:val="auto"/>
              </w:rPr>
              <w:t>.</w:t>
            </w:r>
          </w:p>
          <w:p w:rsidR="00730F7F" w:rsidRPr="00653BDE" w:rsidRDefault="0037637D" w:rsidP="0037637D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P</w:t>
            </w:r>
            <w:r w:rsidR="00730F7F" w:rsidRPr="00653BDE">
              <w:rPr>
                <w:rFonts w:ascii="Arial" w:hAnsi="Arial" w:cs="Arial"/>
                <w:color w:val="auto"/>
              </w:rPr>
              <w:t>remiowanie uczniów za bardzo dobrą frekwencję.</w:t>
            </w:r>
          </w:p>
        </w:tc>
        <w:tc>
          <w:tcPr>
            <w:tcW w:w="3292" w:type="dxa"/>
          </w:tcPr>
          <w:p w:rsidR="00B3417C" w:rsidRPr="00653BDE" w:rsidRDefault="00B3417C" w:rsidP="00383A97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 xml:space="preserve">Wychowawcy, pedagog szkolny, nauczyciel WOS , religii, wychowania do życia </w:t>
            </w:r>
          </w:p>
          <w:p w:rsidR="00B3417C" w:rsidRPr="00653BDE" w:rsidRDefault="00FE0B6F" w:rsidP="00D21EFB">
            <w:pPr>
              <w:pStyle w:val="Default"/>
              <w:rPr>
                <w:rFonts w:ascii="Arial" w:hAnsi="Arial" w:cs="Arial"/>
                <w:color w:val="auto"/>
              </w:rPr>
            </w:pPr>
            <w:r w:rsidRPr="00653BDE">
              <w:rPr>
                <w:rFonts w:ascii="Arial" w:hAnsi="Arial" w:cs="Arial"/>
                <w:color w:val="auto"/>
              </w:rPr>
              <w:t>w</w:t>
            </w:r>
            <w:r w:rsidR="00B3417C" w:rsidRPr="00653BDE">
              <w:rPr>
                <w:rFonts w:ascii="Arial" w:hAnsi="Arial" w:cs="Arial"/>
                <w:color w:val="auto"/>
              </w:rPr>
              <w:t xml:space="preserve"> rodzinie</w:t>
            </w:r>
          </w:p>
        </w:tc>
      </w:tr>
    </w:tbl>
    <w:p w:rsidR="00B3417C" w:rsidRPr="00653BDE" w:rsidRDefault="00B3417C" w:rsidP="00750012">
      <w:pPr>
        <w:jc w:val="center"/>
        <w:rPr>
          <w:rFonts w:ascii="Arial" w:hAnsi="Arial" w:cs="Arial"/>
          <w:sz w:val="24"/>
          <w:szCs w:val="24"/>
        </w:rPr>
      </w:pPr>
    </w:p>
    <w:p w:rsidR="00FC7826" w:rsidRPr="00653BDE" w:rsidRDefault="00FC7826">
      <w:pPr>
        <w:jc w:val="center"/>
        <w:rPr>
          <w:rFonts w:ascii="Arial" w:hAnsi="Arial" w:cs="Arial"/>
          <w:sz w:val="24"/>
          <w:szCs w:val="24"/>
        </w:rPr>
      </w:pPr>
    </w:p>
    <w:sectPr w:rsidR="00FC7826" w:rsidRPr="00653BDE" w:rsidSect="00DC1D3A">
      <w:pgSz w:w="16838" w:h="11906" w:orient="landscape"/>
      <w:pgMar w:top="1134" w:right="82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B4" w:rsidRDefault="00AB0EB4" w:rsidP="009E3F05">
      <w:pPr>
        <w:spacing w:after="0" w:line="240" w:lineRule="auto"/>
      </w:pPr>
      <w:r>
        <w:separator/>
      </w:r>
    </w:p>
  </w:endnote>
  <w:endnote w:type="continuationSeparator" w:id="0">
    <w:p w:rsidR="00AB0EB4" w:rsidRDefault="00AB0EB4" w:rsidP="009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B4" w:rsidRDefault="00AB0EB4" w:rsidP="009E3F05">
      <w:pPr>
        <w:spacing w:after="0" w:line="240" w:lineRule="auto"/>
      </w:pPr>
      <w:r>
        <w:separator/>
      </w:r>
    </w:p>
  </w:footnote>
  <w:footnote w:type="continuationSeparator" w:id="0">
    <w:p w:rsidR="00AB0EB4" w:rsidRDefault="00AB0EB4" w:rsidP="009E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CC0"/>
    <w:multiLevelType w:val="hybridMultilevel"/>
    <w:tmpl w:val="92BE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78AE"/>
    <w:multiLevelType w:val="hybridMultilevel"/>
    <w:tmpl w:val="FF68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7F13"/>
    <w:multiLevelType w:val="hybridMultilevel"/>
    <w:tmpl w:val="E2929224"/>
    <w:lvl w:ilvl="0" w:tplc="C0841C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C1B080E"/>
    <w:multiLevelType w:val="hybridMultilevel"/>
    <w:tmpl w:val="8AE2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2807"/>
    <w:multiLevelType w:val="hybridMultilevel"/>
    <w:tmpl w:val="F9920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1406B"/>
    <w:multiLevelType w:val="hybridMultilevel"/>
    <w:tmpl w:val="CC04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F83"/>
    <w:multiLevelType w:val="hybridMultilevel"/>
    <w:tmpl w:val="B6380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A54471"/>
    <w:multiLevelType w:val="hybridMultilevel"/>
    <w:tmpl w:val="B414E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A6AA5"/>
    <w:multiLevelType w:val="hybridMultilevel"/>
    <w:tmpl w:val="167633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EDC2597"/>
    <w:multiLevelType w:val="hybridMultilevel"/>
    <w:tmpl w:val="A65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B2793E"/>
    <w:multiLevelType w:val="hybridMultilevel"/>
    <w:tmpl w:val="4184F4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1CF4117"/>
    <w:multiLevelType w:val="hybridMultilevel"/>
    <w:tmpl w:val="423C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833544"/>
    <w:multiLevelType w:val="hybridMultilevel"/>
    <w:tmpl w:val="FDA6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36D9"/>
    <w:multiLevelType w:val="hybridMultilevel"/>
    <w:tmpl w:val="A944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53D92"/>
    <w:multiLevelType w:val="hybridMultilevel"/>
    <w:tmpl w:val="59A6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B4284B"/>
    <w:multiLevelType w:val="hybridMultilevel"/>
    <w:tmpl w:val="FE60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B21BCA"/>
    <w:multiLevelType w:val="hybridMultilevel"/>
    <w:tmpl w:val="9ACE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F2EBB"/>
    <w:multiLevelType w:val="hybridMultilevel"/>
    <w:tmpl w:val="C90E9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132B1"/>
    <w:multiLevelType w:val="hybridMultilevel"/>
    <w:tmpl w:val="E110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567ED6"/>
    <w:multiLevelType w:val="hybridMultilevel"/>
    <w:tmpl w:val="66509A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F46CB6"/>
    <w:multiLevelType w:val="hybridMultilevel"/>
    <w:tmpl w:val="BA06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93BB1"/>
    <w:multiLevelType w:val="hybridMultilevel"/>
    <w:tmpl w:val="9CA29ABE"/>
    <w:lvl w:ilvl="0" w:tplc="E22E8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877EE"/>
    <w:multiLevelType w:val="hybridMultilevel"/>
    <w:tmpl w:val="5A12E9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D4748AD"/>
    <w:multiLevelType w:val="hybridMultilevel"/>
    <w:tmpl w:val="9CC8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13C7A"/>
    <w:multiLevelType w:val="hybridMultilevel"/>
    <w:tmpl w:val="8FBE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34008B"/>
    <w:multiLevelType w:val="multilevel"/>
    <w:tmpl w:val="F3CC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4851E69"/>
    <w:multiLevelType w:val="hybridMultilevel"/>
    <w:tmpl w:val="99D6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5640E"/>
    <w:multiLevelType w:val="hybridMultilevel"/>
    <w:tmpl w:val="A91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E239A"/>
    <w:multiLevelType w:val="hybridMultilevel"/>
    <w:tmpl w:val="D28C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B5A0C"/>
    <w:multiLevelType w:val="hybridMultilevel"/>
    <w:tmpl w:val="72E2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BB7090C"/>
    <w:multiLevelType w:val="hybridMultilevel"/>
    <w:tmpl w:val="955EA6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F0E4423"/>
    <w:multiLevelType w:val="hybridMultilevel"/>
    <w:tmpl w:val="697C4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79621F"/>
    <w:multiLevelType w:val="hybridMultilevel"/>
    <w:tmpl w:val="5718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4451AE"/>
    <w:multiLevelType w:val="hybridMultilevel"/>
    <w:tmpl w:val="876E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1"/>
  </w:num>
  <w:num w:numId="3">
    <w:abstractNumId w:val="32"/>
  </w:num>
  <w:num w:numId="4">
    <w:abstractNumId w:val="14"/>
  </w:num>
  <w:num w:numId="5">
    <w:abstractNumId w:val="15"/>
  </w:num>
  <w:num w:numId="6">
    <w:abstractNumId w:val="24"/>
  </w:num>
  <w:num w:numId="7">
    <w:abstractNumId w:val="11"/>
  </w:num>
  <w:num w:numId="8">
    <w:abstractNumId w:val="33"/>
  </w:num>
  <w:num w:numId="9">
    <w:abstractNumId w:val="29"/>
  </w:num>
  <w:num w:numId="10">
    <w:abstractNumId w:val="18"/>
  </w:num>
  <w:num w:numId="11">
    <w:abstractNumId w:val="16"/>
  </w:num>
  <w:num w:numId="12">
    <w:abstractNumId w:val="26"/>
  </w:num>
  <w:num w:numId="13">
    <w:abstractNumId w:val="4"/>
  </w:num>
  <w:num w:numId="14">
    <w:abstractNumId w:val="17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5109"/>
    <w:rsid w:val="0009769E"/>
    <w:rsid w:val="000B2A69"/>
    <w:rsid w:val="000C6E9A"/>
    <w:rsid w:val="000C76B7"/>
    <w:rsid w:val="000D21D0"/>
    <w:rsid w:val="000D2DB4"/>
    <w:rsid w:val="000D4658"/>
    <w:rsid w:val="000E3C31"/>
    <w:rsid w:val="000F60ED"/>
    <w:rsid w:val="0011306E"/>
    <w:rsid w:val="00147566"/>
    <w:rsid w:val="001C004E"/>
    <w:rsid w:val="001D2365"/>
    <w:rsid w:val="0022392B"/>
    <w:rsid w:val="00257D8E"/>
    <w:rsid w:val="00274FB9"/>
    <w:rsid w:val="002B36E8"/>
    <w:rsid w:val="002D7ED3"/>
    <w:rsid w:val="003011ED"/>
    <w:rsid w:val="00334558"/>
    <w:rsid w:val="003376F7"/>
    <w:rsid w:val="00354F06"/>
    <w:rsid w:val="00372F1C"/>
    <w:rsid w:val="0037637D"/>
    <w:rsid w:val="00383A97"/>
    <w:rsid w:val="00395C7C"/>
    <w:rsid w:val="00493C65"/>
    <w:rsid w:val="004968F9"/>
    <w:rsid w:val="00496FFE"/>
    <w:rsid w:val="004A355B"/>
    <w:rsid w:val="004F5AAC"/>
    <w:rsid w:val="00546B53"/>
    <w:rsid w:val="00557421"/>
    <w:rsid w:val="00575C27"/>
    <w:rsid w:val="005C6A1E"/>
    <w:rsid w:val="005C7424"/>
    <w:rsid w:val="005E5A7F"/>
    <w:rsid w:val="00604864"/>
    <w:rsid w:val="00612B9D"/>
    <w:rsid w:val="00632DAD"/>
    <w:rsid w:val="00653BDE"/>
    <w:rsid w:val="00684DCF"/>
    <w:rsid w:val="006862CD"/>
    <w:rsid w:val="006A79D6"/>
    <w:rsid w:val="006B67DE"/>
    <w:rsid w:val="006C63BB"/>
    <w:rsid w:val="006E6B26"/>
    <w:rsid w:val="006F404A"/>
    <w:rsid w:val="00703973"/>
    <w:rsid w:val="00730F7F"/>
    <w:rsid w:val="007310CF"/>
    <w:rsid w:val="00750012"/>
    <w:rsid w:val="00754EE7"/>
    <w:rsid w:val="00772D13"/>
    <w:rsid w:val="0078209D"/>
    <w:rsid w:val="00785109"/>
    <w:rsid w:val="00786705"/>
    <w:rsid w:val="007A6B19"/>
    <w:rsid w:val="007B6731"/>
    <w:rsid w:val="0087599C"/>
    <w:rsid w:val="00895CB1"/>
    <w:rsid w:val="008A5C4E"/>
    <w:rsid w:val="008D3EAA"/>
    <w:rsid w:val="008D6320"/>
    <w:rsid w:val="00900E62"/>
    <w:rsid w:val="009139BC"/>
    <w:rsid w:val="0098471E"/>
    <w:rsid w:val="00994540"/>
    <w:rsid w:val="009B0EDA"/>
    <w:rsid w:val="009B66FB"/>
    <w:rsid w:val="009D07F9"/>
    <w:rsid w:val="009E3F05"/>
    <w:rsid w:val="00A3605B"/>
    <w:rsid w:val="00A64EB1"/>
    <w:rsid w:val="00AB0EB4"/>
    <w:rsid w:val="00AC48E0"/>
    <w:rsid w:val="00B04F38"/>
    <w:rsid w:val="00B05C57"/>
    <w:rsid w:val="00B21694"/>
    <w:rsid w:val="00B22D93"/>
    <w:rsid w:val="00B3417C"/>
    <w:rsid w:val="00B40396"/>
    <w:rsid w:val="00B45FB7"/>
    <w:rsid w:val="00B920ED"/>
    <w:rsid w:val="00B92AC9"/>
    <w:rsid w:val="00BA03FF"/>
    <w:rsid w:val="00BB3FF8"/>
    <w:rsid w:val="00BC37BA"/>
    <w:rsid w:val="00BF0DBB"/>
    <w:rsid w:val="00C9539C"/>
    <w:rsid w:val="00CC1C90"/>
    <w:rsid w:val="00CD04B4"/>
    <w:rsid w:val="00CF38FC"/>
    <w:rsid w:val="00D21EFB"/>
    <w:rsid w:val="00D67381"/>
    <w:rsid w:val="00D9564C"/>
    <w:rsid w:val="00DA57C6"/>
    <w:rsid w:val="00DC1D3A"/>
    <w:rsid w:val="00DC5204"/>
    <w:rsid w:val="00DC56CA"/>
    <w:rsid w:val="00DD1E6A"/>
    <w:rsid w:val="00DF6485"/>
    <w:rsid w:val="00E0248A"/>
    <w:rsid w:val="00E279AD"/>
    <w:rsid w:val="00E36716"/>
    <w:rsid w:val="00E43C22"/>
    <w:rsid w:val="00E62FCB"/>
    <w:rsid w:val="00ED225F"/>
    <w:rsid w:val="00F06A59"/>
    <w:rsid w:val="00F0744C"/>
    <w:rsid w:val="00F12995"/>
    <w:rsid w:val="00F321FC"/>
    <w:rsid w:val="00F42320"/>
    <w:rsid w:val="00F916CD"/>
    <w:rsid w:val="00FC1288"/>
    <w:rsid w:val="00FC7826"/>
    <w:rsid w:val="00FD1FE5"/>
    <w:rsid w:val="00FE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F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8510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D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36E8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Domylnaczcionkaakapitu"/>
    <w:rsid w:val="004968F9"/>
  </w:style>
  <w:style w:type="paragraph" w:styleId="Nagwek">
    <w:name w:val="header"/>
    <w:basedOn w:val="Normalny"/>
    <w:link w:val="NagwekZnak"/>
    <w:uiPriority w:val="99"/>
    <w:semiHidden/>
    <w:unhideWhenUsed/>
    <w:rsid w:val="009E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F0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E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F05"/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6F7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6F7"/>
    <w:rPr>
      <w:vertAlign w:val="superscript"/>
    </w:rPr>
  </w:style>
  <w:style w:type="paragraph" w:styleId="NormalnyWeb">
    <w:name w:val="Normal (Web)"/>
    <w:basedOn w:val="Normalny"/>
    <w:rsid w:val="000C76B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F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8510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D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36E8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5019</Words>
  <Characters>30118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Nozdrzec</Company>
  <LinksUpToDate>false</LinksUpToDate>
  <CharactersWithSpaces>35067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trzeciag</cp:lastModifiedBy>
  <cp:revision>11</cp:revision>
  <dcterms:created xsi:type="dcterms:W3CDTF">2016-09-29T13:01:00Z</dcterms:created>
  <dcterms:modified xsi:type="dcterms:W3CDTF">2017-01-12T13:22:00Z</dcterms:modified>
</cp:coreProperties>
</file>